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397" w:rsidRPr="001B031B" w:rsidRDefault="00D41397" w:rsidP="00D41397">
      <w:pPr>
        <w:jc w:val="center"/>
        <w:rPr>
          <w:b/>
          <w:color w:val="000000"/>
          <w:sz w:val="28"/>
          <w:szCs w:val="28"/>
        </w:rPr>
      </w:pPr>
      <w:r w:rsidRPr="001B031B">
        <w:rPr>
          <w:b/>
          <w:color w:val="000000"/>
          <w:sz w:val="28"/>
          <w:szCs w:val="28"/>
        </w:rPr>
        <w:t>РОССИЙСКАЯ ФЕДЕРАЦИЯ</w:t>
      </w:r>
    </w:p>
    <w:p w:rsidR="00D41397" w:rsidRPr="001B031B" w:rsidRDefault="00D41397" w:rsidP="00D41397">
      <w:pPr>
        <w:jc w:val="center"/>
        <w:rPr>
          <w:b/>
          <w:color w:val="000000"/>
          <w:sz w:val="28"/>
          <w:szCs w:val="28"/>
        </w:rPr>
      </w:pPr>
      <w:r w:rsidRPr="001B031B">
        <w:rPr>
          <w:b/>
          <w:color w:val="000000"/>
          <w:sz w:val="28"/>
          <w:szCs w:val="28"/>
        </w:rPr>
        <w:t xml:space="preserve">ИРКУТСКАЯ ОБЛАСТЬ ЧЕРЕМХОВСКИЙ РАЙОН </w:t>
      </w:r>
    </w:p>
    <w:p w:rsidR="00D41397" w:rsidRPr="001B031B" w:rsidRDefault="00D41397" w:rsidP="00D41397">
      <w:pPr>
        <w:jc w:val="center"/>
        <w:rPr>
          <w:b/>
          <w:color w:val="000000"/>
          <w:sz w:val="28"/>
          <w:szCs w:val="28"/>
        </w:rPr>
      </w:pPr>
      <w:r w:rsidRPr="001B031B">
        <w:rPr>
          <w:b/>
          <w:color w:val="000000"/>
          <w:sz w:val="28"/>
          <w:szCs w:val="28"/>
        </w:rPr>
        <w:t>ЧЕРЕМХОВСКОЕ МУНИЦИПАЛЬНОЕ ОБРАЗОВАНИЕ</w:t>
      </w:r>
    </w:p>
    <w:p w:rsidR="00D41397" w:rsidRPr="001B031B" w:rsidRDefault="00D41397" w:rsidP="00D41397">
      <w:pPr>
        <w:jc w:val="center"/>
        <w:rPr>
          <w:b/>
          <w:color w:val="000000"/>
          <w:sz w:val="28"/>
          <w:szCs w:val="28"/>
        </w:rPr>
      </w:pPr>
      <w:r w:rsidRPr="001B031B">
        <w:rPr>
          <w:b/>
          <w:color w:val="000000"/>
          <w:sz w:val="28"/>
          <w:szCs w:val="28"/>
        </w:rPr>
        <w:t>АДМИНИСТРАЦИЯ</w:t>
      </w:r>
    </w:p>
    <w:p w:rsidR="00D41397" w:rsidRPr="001B031B" w:rsidRDefault="00D41397" w:rsidP="00D41397">
      <w:pPr>
        <w:jc w:val="center"/>
        <w:rPr>
          <w:b/>
          <w:color w:val="000000"/>
          <w:sz w:val="28"/>
          <w:szCs w:val="28"/>
        </w:rPr>
      </w:pPr>
    </w:p>
    <w:p w:rsidR="00D41397" w:rsidRPr="001B031B" w:rsidRDefault="00D41397" w:rsidP="00D41397">
      <w:pPr>
        <w:jc w:val="center"/>
        <w:rPr>
          <w:b/>
          <w:color w:val="000000"/>
          <w:sz w:val="28"/>
          <w:szCs w:val="28"/>
        </w:rPr>
      </w:pPr>
      <w:r w:rsidRPr="001B031B">
        <w:rPr>
          <w:b/>
          <w:color w:val="000000"/>
          <w:sz w:val="28"/>
          <w:szCs w:val="28"/>
        </w:rPr>
        <w:t>ПОСТАНОВЛЕНИЕ</w:t>
      </w:r>
    </w:p>
    <w:p w:rsidR="00D41397" w:rsidRPr="001B031B" w:rsidRDefault="00D41397" w:rsidP="00D41397">
      <w:pPr>
        <w:jc w:val="center"/>
        <w:rPr>
          <w:b/>
          <w:color w:val="000000"/>
          <w:sz w:val="28"/>
          <w:szCs w:val="28"/>
        </w:rPr>
      </w:pPr>
    </w:p>
    <w:p w:rsidR="00D41397" w:rsidRPr="00103941" w:rsidRDefault="00D41397" w:rsidP="00D41397">
      <w:pPr>
        <w:rPr>
          <w:color w:val="000000"/>
          <w:sz w:val="28"/>
          <w:szCs w:val="28"/>
        </w:rPr>
      </w:pPr>
      <w:r w:rsidRPr="00103941">
        <w:rPr>
          <w:color w:val="000000"/>
          <w:sz w:val="28"/>
          <w:szCs w:val="28"/>
        </w:rPr>
        <w:t xml:space="preserve">от </w:t>
      </w:r>
      <w:r w:rsidR="00D544A9">
        <w:rPr>
          <w:color w:val="000000"/>
          <w:sz w:val="28"/>
          <w:szCs w:val="28"/>
        </w:rPr>
        <w:t>28</w:t>
      </w:r>
      <w:r w:rsidRPr="00103941">
        <w:rPr>
          <w:color w:val="000000"/>
          <w:sz w:val="28"/>
          <w:szCs w:val="28"/>
        </w:rPr>
        <w:t>.</w:t>
      </w:r>
      <w:r w:rsidR="003370D9">
        <w:rPr>
          <w:color w:val="000000"/>
          <w:sz w:val="28"/>
          <w:szCs w:val="28"/>
        </w:rPr>
        <w:t>0</w:t>
      </w:r>
      <w:r w:rsidR="00D544A9">
        <w:rPr>
          <w:color w:val="000000"/>
          <w:sz w:val="28"/>
          <w:szCs w:val="28"/>
        </w:rPr>
        <w:t>5</w:t>
      </w:r>
      <w:r w:rsidRPr="00103941">
        <w:rPr>
          <w:color w:val="000000"/>
          <w:sz w:val="28"/>
          <w:szCs w:val="28"/>
        </w:rPr>
        <w:t>.201</w:t>
      </w:r>
      <w:r w:rsidR="00D544A9">
        <w:rPr>
          <w:color w:val="000000"/>
          <w:sz w:val="28"/>
          <w:szCs w:val="28"/>
        </w:rPr>
        <w:t>9</w:t>
      </w:r>
      <w:r w:rsidRPr="00103941">
        <w:rPr>
          <w:color w:val="000000"/>
          <w:sz w:val="28"/>
          <w:szCs w:val="28"/>
        </w:rPr>
        <w:t xml:space="preserve"> № </w:t>
      </w:r>
      <w:r w:rsidR="00D544A9">
        <w:rPr>
          <w:color w:val="000000"/>
          <w:sz w:val="28"/>
          <w:szCs w:val="28"/>
        </w:rPr>
        <w:t>39</w:t>
      </w:r>
    </w:p>
    <w:p w:rsidR="00D41397" w:rsidRPr="00103941" w:rsidRDefault="00D41397" w:rsidP="00D41397">
      <w:pPr>
        <w:rPr>
          <w:color w:val="000000"/>
          <w:sz w:val="28"/>
          <w:szCs w:val="28"/>
        </w:rPr>
      </w:pPr>
      <w:r w:rsidRPr="00103941">
        <w:rPr>
          <w:color w:val="000000"/>
          <w:sz w:val="28"/>
          <w:szCs w:val="28"/>
        </w:rPr>
        <w:t>с. Рысево</w:t>
      </w:r>
    </w:p>
    <w:p w:rsidR="002D7F66" w:rsidRPr="00103941" w:rsidRDefault="002D7F66" w:rsidP="00D41397">
      <w:pPr>
        <w:rPr>
          <w:color w:val="000000"/>
          <w:sz w:val="28"/>
          <w:szCs w:val="28"/>
        </w:rPr>
      </w:pPr>
    </w:p>
    <w:p w:rsidR="002D7F66" w:rsidRPr="00103941" w:rsidRDefault="002D7F66" w:rsidP="00D41397">
      <w:pPr>
        <w:rPr>
          <w:sz w:val="28"/>
          <w:szCs w:val="28"/>
        </w:rPr>
      </w:pPr>
      <w:r w:rsidRPr="00103941">
        <w:rPr>
          <w:sz w:val="28"/>
          <w:szCs w:val="28"/>
        </w:rPr>
        <w:t xml:space="preserve">О создании комиссии по рассмотрению </w:t>
      </w:r>
    </w:p>
    <w:p w:rsidR="00D544A9" w:rsidRDefault="002D7F66" w:rsidP="00D544A9">
      <w:pPr>
        <w:rPr>
          <w:sz w:val="28"/>
          <w:szCs w:val="28"/>
        </w:rPr>
      </w:pPr>
      <w:r w:rsidRPr="00103941">
        <w:rPr>
          <w:sz w:val="28"/>
          <w:szCs w:val="28"/>
        </w:rPr>
        <w:t xml:space="preserve">предложений о внесении изменений </w:t>
      </w:r>
      <w:proofErr w:type="gramStart"/>
      <w:r w:rsidRPr="00103941">
        <w:rPr>
          <w:sz w:val="28"/>
          <w:szCs w:val="28"/>
        </w:rPr>
        <w:t>в</w:t>
      </w:r>
      <w:proofErr w:type="gramEnd"/>
      <w:r w:rsidRPr="00103941">
        <w:rPr>
          <w:sz w:val="28"/>
          <w:szCs w:val="28"/>
        </w:rPr>
        <w:t xml:space="preserve"> </w:t>
      </w:r>
    </w:p>
    <w:p w:rsidR="002D7F66" w:rsidRPr="00103941" w:rsidRDefault="00D544A9" w:rsidP="00D544A9">
      <w:pPr>
        <w:rPr>
          <w:sz w:val="28"/>
          <w:szCs w:val="28"/>
        </w:rPr>
      </w:pPr>
      <w:r>
        <w:rPr>
          <w:sz w:val="28"/>
          <w:szCs w:val="28"/>
        </w:rPr>
        <w:t>Генеральный план</w:t>
      </w:r>
      <w:r w:rsidR="002D7F66" w:rsidRPr="00103941">
        <w:rPr>
          <w:sz w:val="28"/>
          <w:szCs w:val="28"/>
        </w:rPr>
        <w:t xml:space="preserve"> </w:t>
      </w:r>
      <w:proofErr w:type="gramStart"/>
      <w:r w:rsidR="002D7F66" w:rsidRPr="00103941">
        <w:rPr>
          <w:sz w:val="28"/>
          <w:szCs w:val="28"/>
        </w:rPr>
        <w:t>Черемховского</w:t>
      </w:r>
      <w:proofErr w:type="gramEnd"/>
      <w:r w:rsidR="002D7F66" w:rsidRPr="00103941">
        <w:rPr>
          <w:sz w:val="28"/>
          <w:szCs w:val="28"/>
        </w:rPr>
        <w:t xml:space="preserve"> </w:t>
      </w:r>
    </w:p>
    <w:p w:rsidR="002D7F66" w:rsidRPr="00103941" w:rsidRDefault="002D7F66" w:rsidP="00D41397">
      <w:pPr>
        <w:rPr>
          <w:sz w:val="28"/>
          <w:szCs w:val="28"/>
        </w:rPr>
      </w:pPr>
      <w:r w:rsidRPr="00103941">
        <w:rPr>
          <w:sz w:val="28"/>
          <w:szCs w:val="28"/>
        </w:rPr>
        <w:t xml:space="preserve">муниципального образования и порядок </w:t>
      </w:r>
    </w:p>
    <w:p w:rsidR="002D7F66" w:rsidRPr="00103941" w:rsidRDefault="002D7F66" w:rsidP="00D41397">
      <w:pPr>
        <w:rPr>
          <w:color w:val="000000"/>
          <w:sz w:val="28"/>
          <w:szCs w:val="28"/>
        </w:rPr>
      </w:pPr>
      <w:r w:rsidRPr="00103941">
        <w:rPr>
          <w:sz w:val="28"/>
          <w:szCs w:val="28"/>
        </w:rPr>
        <w:t>деятельности комиссии</w:t>
      </w:r>
    </w:p>
    <w:p w:rsidR="00886B60" w:rsidRPr="00103941" w:rsidRDefault="00886B60" w:rsidP="00886B60">
      <w:pPr>
        <w:tabs>
          <w:tab w:val="left" w:pos="567"/>
        </w:tabs>
        <w:autoSpaceDE w:val="0"/>
        <w:autoSpaceDN w:val="0"/>
        <w:adjustRightInd w:val="0"/>
        <w:jc w:val="both"/>
        <w:rPr>
          <w:sz w:val="28"/>
          <w:szCs w:val="28"/>
        </w:rPr>
      </w:pPr>
    </w:p>
    <w:p w:rsidR="00886B60" w:rsidRPr="00103941" w:rsidRDefault="00886B60" w:rsidP="00886B60">
      <w:pPr>
        <w:shd w:val="clear" w:color="auto" w:fill="FFFFFF"/>
        <w:ind w:firstLine="680"/>
        <w:jc w:val="both"/>
        <w:rPr>
          <w:sz w:val="28"/>
          <w:szCs w:val="28"/>
        </w:rPr>
      </w:pPr>
      <w:r w:rsidRPr="00103941">
        <w:rPr>
          <w:sz w:val="28"/>
          <w:szCs w:val="28"/>
        </w:rPr>
        <w:tab/>
      </w:r>
      <w:proofErr w:type="gramStart"/>
      <w:r w:rsidRPr="00103941">
        <w:rPr>
          <w:sz w:val="28"/>
          <w:szCs w:val="28"/>
        </w:rPr>
        <w:t xml:space="preserve">В целях уточнения назначения территории </w:t>
      </w:r>
      <w:r w:rsidR="00FB55AB" w:rsidRPr="00103941">
        <w:rPr>
          <w:sz w:val="28"/>
          <w:szCs w:val="28"/>
        </w:rPr>
        <w:t xml:space="preserve">Черемховского </w:t>
      </w:r>
      <w:r w:rsidRPr="00103941">
        <w:rPr>
          <w:sz w:val="28"/>
          <w:szCs w:val="28"/>
        </w:rPr>
        <w:t xml:space="preserve">муниципального образования исходя из социальных, экономических, экологических и иных факторов для обеспечения </w:t>
      </w:r>
      <w:hyperlink w:anchor="sub_320" w:history="1">
        <w:r w:rsidRPr="00103941">
          <w:rPr>
            <w:rStyle w:val="a3"/>
            <w:color w:val="auto"/>
            <w:sz w:val="28"/>
            <w:szCs w:val="28"/>
          </w:rPr>
          <w:t>устойчивого развития территории</w:t>
        </w:r>
      </w:hyperlink>
      <w:r w:rsidRPr="00103941">
        <w:rPr>
          <w:sz w:val="28"/>
          <w:szCs w:val="28"/>
        </w:rPr>
        <w:t xml:space="preserve">, развития инженерной, транспортной и социальной инфраструктур, обеспечения учета интересов граждан и их объединений в соответствии с </w:t>
      </w:r>
      <w:hyperlink r:id="rId5" w:history="1">
        <w:r w:rsidRPr="00103941">
          <w:rPr>
            <w:rStyle w:val="a3"/>
            <w:color w:val="auto"/>
            <w:sz w:val="28"/>
            <w:szCs w:val="28"/>
          </w:rPr>
          <w:t>Градостроительным кодексом</w:t>
        </w:r>
      </w:hyperlink>
      <w:r w:rsidRPr="00103941">
        <w:rPr>
          <w:sz w:val="28"/>
          <w:szCs w:val="28"/>
        </w:rPr>
        <w:t xml:space="preserve"> Российской Федерации, </w:t>
      </w:r>
      <w:hyperlink r:id="rId6" w:history="1">
        <w:r w:rsidRPr="00103941">
          <w:rPr>
            <w:rStyle w:val="a3"/>
            <w:color w:val="auto"/>
            <w:sz w:val="28"/>
            <w:szCs w:val="28"/>
          </w:rPr>
          <w:t>Федеральным законом</w:t>
        </w:r>
      </w:hyperlink>
      <w:r w:rsidRPr="00103941">
        <w:rPr>
          <w:sz w:val="28"/>
          <w:szCs w:val="28"/>
        </w:rPr>
        <w:t xml:space="preserve"> от 06.10.2003 №131-ФЗ «Об общих принципах местного самоуправления в Российской Федерации», Приказом Министерства регионального развития Российской Федерации</w:t>
      </w:r>
      <w:proofErr w:type="gramEnd"/>
      <w:r w:rsidRPr="00103941">
        <w:rPr>
          <w:sz w:val="28"/>
          <w:szCs w:val="28"/>
        </w:rPr>
        <w:t xml:space="preserve"> от 26.05.2011 № 244 «Об утверждении методических рекомендаций по разработке проектов Генеральных планов поселений и городских округов», решением Думы </w:t>
      </w:r>
      <w:r w:rsidR="00FB55AB" w:rsidRPr="00103941">
        <w:rPr>
          <w:sz w:val="28"/>
          <w:szCs w:val="28"/>
        </w:rPr>
        <w:t>Черемховского</w:t>
      </w:r>
      <w:r w:rsidRPr="00103941">
        <w:rPr>
          <w:sz w:val="28"/>
          <w:szCs w:val="28"/>
        </w:rPr>
        <w:t xml:space="preserve"> </w:t>
      </w:r>
      <w:r w:rsidR="00037AD8" w:rsidRPr="00103941">
        <w:rPr>
          <w:sz w:val="28"/>
          <w:szCs w:val="28"/>
        </w:rPr>
        <w:t>сельского поселения</w:t>
      </w:r>
      <w:r w:rsidRPr="00103941">
        <w:rPr>
          <w:sz w:val="28"/>
          <w:szCs w:val="28"/>
        </w:rPr>
        <w:t xml:space="preserve"> от </w:t>
      </w:r>
      <w:r w:rsidR="00037AD8" w:rsidRPr="00103941">
        <w:rPr>
          <w:sz w:val="28"/>
          <w:szCs w:val="28"/>
        </w:rPr>
        <w:t>28.02.2006</w:t>
      </w:r>
      <w:r w:rsidRPr="00103941">
        <w:rPr>
          <w:sz w:val="28"/>
          <w:szCs w:val="28"/>
        </w:rPr>
        <w:t xml:space="preserve"> №</w:t>
      </w:r>
      <w:r w:rsidR="00037AD8" w:rsidRPr="00103941">
        <w:rPr>
          <w:sz w:val="28"/>
          <w:szCs w:val="28"/>
        </w:rPr>
        <w:t xml:space="preserve"> 18</w:t>
      </w:r>
      <w:r w:rsidRPr="00103941">
        <w:rPr>
          <w:sz w:val="28"/>
          <w:szCs w:val="28"/>
        </w:rPr>
        <w:t xml:space="preserve"> «Об утверждении Положения о публичных слушаниях в </w:t>
      </w:r>
      <w:r w:rsidR="00037AD8" w:rsidRPr="00103941">
        <w:rPr>
          <w:sz w:val="28"/>
          <w:szCs w:val="28"/>
        </w:rPr>
        <w:t xml:space="preserve">Черемховском </w:t>
      </w:r>
      <w:r w:rsidRPr="00103941">
        <w:rPr>
          <w:sz w:val="28"/>
          <w:szCs w:val="28"/>
        </w:rPr>
        <w:t xml:space="preserve">муниципальном образовании», статьями Устава </w:t>
      </w:r>
      <w:r w:rsidR="00CB5C7E" w:rsidRPr="00103941">
        <w:rPr>
          <w:sz w:val="28"/>
          <w:szCs w:val="28"/>
        </w:rPr>
        <w:t xml:space="preserve">Черемховского </w:t>
      </w:r>
      <w:r w:rsidRPr="00103941">
        <w:rPr>
          <w:sz w:val="28"/>
          <w:szCs w:val="28"/>
        </w:rPr>
        <w:t xml:space="preserve">муниципального образования, администрация </w:t>
      </w:r>
      <w:r w:rsidR="00037AD8" w:rsidRPr="00103941">
        <w:rPr>
          <w:sz w:val="28"/>
          <w:szCs w:val="28"/>
        </w:rPr>
        <w:t xml:space="preserve">Черемховского </w:t>
      </w:r>
      <w:r w:rsidRPr="00103941">
        <w:rPr>
          <w:sz w:val="28"/>
          <w:szCs w:val="28"/>
        </w:rPr>
        <w:t>муниципального образования</w:t>
      </w:r>
    </w:p>
    <w:p w:rsidR="00886B60" w:rsidRPr="00103941" w:rsidRDefault="00886B60" w:rsidP="00886B60">
      <w:pPr>
        <w:pStyle w:val="a4"/>
        <w:jc w:val="both"/>
        <w:rPr>
          <w:rFonts w:ascii="Times New Roman" w:hAnsi="Times New Roman" w:cs="Times New Roman"/>
          <w:b/>
          <w:bCs/>
          <w:sz w:val="28"/>
          <w:szCs w:val="28"/>
        </w:rPr>
      </w:pPr>
    </w:p>
    <w:p w:rsidR="00037AD8" w:rsidRPr="00103941" w:rsidRDefault="00037AD8" w:rsidP="00037AD8">
      <w:pPr>
        <w:jc w:val="center"/>
        <w:rPr>
          <w:b/>
          <w:color w:val="000000"/>
          <w:sz w:val="28"/>
          <w:szCs w:val="28"/>
        </w:rPr>
      </w:pPr>
      <w:r w:rsidRPr="00103941">
        <w:rPr>
          <w:b/>
          <w:color w:val="000000"/>
          <w:sz w:val="28"/>
          <w:szCs w:val="28"/>
        </w:rPr>
        <w:t>постановляет:</w:t>
      </w:r>
    </w:p>
    <w:p w:rsidR="00886B60" w:rsidRPr="00103941" w:rsidRDefault="00886B60" w:rsidP="00886B60">
      <w:pPr>
        <w:ind w:left="2880" w:firstLine="720"/>
        <w:rPr>
          <w:b/>
          <w:bCs/>
          <w:sz w:val="28"/>
          <w:szCs w:val="28"/>
        </w:rPr>
      </w:pPr>
    </w:p>
    <w:p w:rsidR="00886B60" w:rsidRPr="00103941" w:rsidRDefault="00886B60" w:rsidP="00886B60">
      <w:pPr>
        <w:pStyle w:val="a6"/>
        <w:numPr>
          <w:ilvl w:val="0"/>
          <w:numId w:val="1"/>
        </w:numPr>
        <w:ind w:left="0" w:firstLine="426"/>
        <w:rPr>
          <w:rFonts w:ascii="Times New Roman" w:hAnsi="Times New Roman" w:cs="Times New Roman"/>
          <w:sz w:val="28"/>
          <w:szCs w:val="28"/>
        </w:rPr>
      </w:pPr>
      <w:r w:rsidRPr="00103941">
        <w:rPr>
          <w:rFonts w:ascii="Times New Roman" w:hAnsi="Times New Roman" w:cs="Times New Roman"/>
          <w:sz w:val="28"/>
          <w:szCs w:val="28"/>
        </w:rPr>
        <w:t xml:space="preserve">Создать комиссию по рассмотрению предложений о внесении изменений в </w:t>
      </w:r>
      <w:r w:rsidR="00B21610">
        <w:rPr>
          <w:rFonts w:ascii="Times New Roman" w:hAnsi="Times New Roman" w:cs="Times New Roman"/>
          <w:sz w:val="28"/>
          <w:szCs w:val="28"/>
        </w:rPr>
        <w:t xml:space="preserve">Генеральный план </w:t>
      </w:r>
      <w:r w:rsidR="00CB5C7E" w:rsidRPr="00103941">
        <w:rPr>
          <w:rFonts w:ascii="Times New Roman" w:hAnsi="Times New Roman" w:cs="Times New Roman"/>
          <w:sz w:val="28"/>
          <w:szCs w:val="28"/>
        </w:rPr>
        <w:t xml:space="preserve">Черемховского </w:t>
      </w:r>
      <w:r w:rsidRPr="00103941">
        <w:rPr>
          <w:rFonts w:ascii="Times New Roman" w:hAnsi="Times New Roman" w:cs="Times New Roman"/>
          <w:sz w:val="28"/>
          <w:szCs w:val="28"/>
        </w:rPr>
        <w:t>муниципального образования.</w:t>
      </w:r>
    </w:p>
    <w:p w:rsidR="00886B60" w:rsidRPr="00103941" w:rsidRDefault="00886B60" w:rsidP="00886B60">
      <w:pPr>
        <w:pStyle w:val="a6"/>
        <w:numPr>
          <w:ilvl w:val="0"/>
          <w:numId w:val="1"/>
        </w:numPr>
        <w:rPr>
          <w:rFonts w:ascii="Times New Roman" w:hAnsi="Times New Roman" w:cs="Times New Roman"/>
          <w:sz w:val="28"/>
          <w:szCs w:val="28"/>
        </w:rPr>
      </w:pPr>
      <w:r w:rsidRPr="00103941">
        <w:rPr>
          <w:rFonts w:ascii="Times New Roman" w:hAnsi="Times New Roman" w:cs="Times New Roman"/>
          <w:sz w:val="28"/>
          <w:szCs w:val="28"/>
        </w:rPr>
        <w:t>Утвердить:</w:t>
      </w:r>
    </w:p>
    <w:p w:rsidR="00886B60" w:rsidRPr="00103941" w:rsidRDefault="00886B60" w:rsidP="00886B60">
      <w:pPr>
        <w:pStyle w:val="a6"/>
        <w:rPr>
          <w:rFonts w:ascii="Times New Roman" w:hAnsi="Times New Roman" w:cs="Times New Roman"/>
          <w:sz w:val="28"/>
          <w:szCs w:val="28"/>
        </w:rPr>
      </w:pPr>
      <w:r w:rsidRPr="00103941">
        <w:rPr>
          <w:rFonts w:ascii="Times New Roman" w:hAnsi="Times New Roman" w:cs="Times New Roman"/>
          <w:sz w:val="28"/>
          <w:szCs w:val="28"/>
        </w:rPr>
        <w:t xml:space="preserve">     2.1. состав комиссии по рассмотрению предложений о внесении изменений в </w:t>
      </w:r>
      <w:r w:rsidR="00B21610">
        <w:rPr>
          <w:rFonts w:ascii="Times New Roman" w:hAnsi="Times New Roman" w:cs="Times New Roman"/>
          <w:sz w:val="28"/>
          <w:szCs w:val="28"/>
        </w:rPr>
        <w:t xml:space="preserve">Генеральный план </w:t>
      </w:r>
      <w:r w:rsidR="00CB5C7E" w:rsidRPr="00103941">
        <w:rPr>
          <w:rFonts w:ascii="Times New Roman" w:hAnsi="Times New Roman" w:cs="Times New Roman"/>
          <w:sz w:val="28"/>
          <w:szCs w:val="28"/>
        </w:rPr>
        <w:t xml:space="preserve">Черемховского </w:t>
      </w:r>
      <w:r w:rsidRPr="00103941">
        <w:rPr>
          <w:rFonts w:ascii="Times New Roman" w:hAnsi="Times New Roman" w:cs="Times New Roman"/>
          <w:sz w:val="28"/>
          <w:szCs w:val="28"/>
        </w:rPr>
        <w:t>муниципального образования (приложение № 1).</w:t>
      </w:r>
      <w:r w:rsidR="00B21610">
        <w:rPr>
          <w:rFonts w:ascii="Times New Roman" w:hAnsi="Times New Roman" w:cs="Times New Roman"/>
          <w:sz w:val="28"/>
          <w:szCs w:val="28"/>
        </w:rPr>
        <w:t xml:space="preserve">  </w:t>
      </w:r>
      <w:r w:rsidRPr="00103941">
        <w:rPr>
          <w:rFonts w:ascii="Times New Roman" w:hAnsi="Times New Roman" w:cs="Times New Roman"/>
          <w:color w:val="000000"/>
          <w:sz w:val="28"/>
          <w:szCs w:val="28"/>
          <w:lang w:eastAsia="hi-IN" w:bidi="hi-IN"/>
        </w:rPr>
        <w:t xml:space="preserve">    </w:t>
      </w:r>
      <w:r w:rsidR="00B21610">
        <w:rPr>
          <w:rFonts w:ascii="Times New Roman" w:hAnsi="Times New Roman" w:cs="Times New Roman"/>
          <w:color w:val="000000"/>
          <w:sz w:val="28"/>
          <w:szCs w:val="28"/>
          <w:lang w:eastAsia="hi-IN" w:bidi="hi-IN"/>
        </w:rPr>
        <w:t xml:space="preserve">  </w:t>
      </w:r>
      <w:r w:rsidRPr="00103941">
        <w:rPr>
          <w:rFonts w:ascii="Times New Roman" w:hAnsi="Times New Roman" w:cs="Times New Roman"/>
          <w:color w:val="000000"/>
          <w:sz w:val="28"/>
          <w:szCs w:val="28"/>
          <w:lang w:eastAsia="hi-IN" w:bidi="hi-IN"/>
        </w:rPr>
        <w:t>2.2.</w:t>
      </w:r>
      <w:r w:rsidRPr="00103941">
        <w:rPr>
          <w:rFonts w:ascii="Times New Roman" w:hAnsi="Times New Roman" w:cs="Times New Roman"/>
          <w:sz w:val="28"/>
          <w:szCs w:val="28"/>
        </w:rPr>
        <w:t xml:space="preserve"> порядок деятельности комиссии по рассмотрению предложений о внесении изменений в </w:t>
      </w:r>
      <w:r w:rsidR="00B21610">
        <w:rPr>
          <w:rFonts w:ascii="Times New Roman" w:hAnsi="Times New Roman" w:cs="Times New Roman"/>
          <w:sz w:val="28"/>
          <w:szCs w:val="28"/>
        </w:rPr>
        <w:t xml:space="preserve">Генеральный план </w:t>
      </w:r>
      <w:r w:rsidR="00CB5C7E" w:rsidRPr="00103941">
        <w:rPr>
          <w:rFonts w:ascii="Times New Roman" w:hAnsi="Times New Roman" w:cs="Times New Roman"/>
          <w:sz w:val="28"/>
          <w:szCs w:val="28"/>
        </w:rPr>
        <w:t xml:space="preserve">Черемховского </w:t>
      </w:r>
      <w:r w:rsidRPr="00103941">
        <w:rPr>
          <w:rFonts w:ascii="Times New Roman" w:hAnsi="Times New Roman" w:cs="Times New Roman"/>
          <w:sz w:val="28"/>
          <w:szCs w:val="28"/>
        </w:rPr>
        <w:t>муниципального образования (приложение № 2).</w:t>
      </w:r>
    </w:p>
    <w:p w:rsidR="00886B60" w:rsidRPr="00103941" w:rsidRDefault="00886B60" w:rsidP="00886B60">
      <w:pPr>
        <w:pStyle w:val="a6"/>
        <w:rPr>
          <w:rFonts w:ascii="Times New Roman" w:hAnsi="Times New Roman" w:cs="Times New Roman"/>
          <w:color w:val="000000"/>
          <w:sz w:val="28"/>
          <w:szCs w:val="28"/>
          <w:lang w:eastAsia="hi-IN" w:bidi="hi-IN"/>
        </w:rPr>
      </w:pPr>
      <w:r w:rsidRPr="00103941">
        <w:rPr>
          <w:rFonts w:ascii="Times New Roman" w:hAnsi="Times New Roman" w:cs="Times New Roman"/>
          <w:color w:val="000000"/>
          <w:sz w:val="28"/>
          <w:szCs w:val="28"/>
          <w:lang w:eastAsia="hi-IN" w:bidi="hi-IN"/>
        </w:rPr>
        <w:t xml:space="preserve">     2.3. порядок учета заявлений и предложений в комиссию по подготовке предложений </w:t>
      </w:r>
      <w:r w:rsidRPr="00103941">
        <w:rPr>
          <w:rFonts w:ascii="Times New Roman" w:hAnsi="Times New Roman" w:cs="Times New Roman"/>
          <w:sz w:val="28"/>
          <w:szCs w:val="28"/>
        </w:rPr>
        <w:t xml:space="preserve">о внесении изменений в </w:t>
      </w:r>
      <w:r w:rsidR="00B21610">
        <w:rPr>
          <w:rFonts w:ascii="Times New Roman" w:hAnsi="Times New Roman" w:cs="Times New Roman"/>
          <w:sz w:val="28"/>
          <w:szCs w:val="28"/>
        </w:rPr>
        <w:t xml:space="preserve">Генеральный план </w:t>
      </w:r>
      <w:r w:rsidR="00CB5C7E" w:rsidRPr="00103941">
        <w:rPr>
          <w:rFonts w:ascii="Times New Roman" w:hAnsi="Times New Roman" w:cs="Times New Roman"/>
          <w:sz w:val="28"/>
          <w:szCs w:val="28"/>
        </w:rPr>
        <w:t xml:space="preserve">Черемховского </w:t>
      </w:r>
      <w:r w:rsidRPr="00103941">
        <w:rPr>
          <w:rFonts w:ascii="Times New Roman" w:hAnsi="Times New Roman" w:cs="Times New Roman"/>
          <w:sz w:val="28"/>
          <w:szCs w:val="28"/>
        </w:rPr>
        <w:t>муниципального образования (приложение № 3).</w:t>
      </w:r>
    </w:p>
    <w:p w:rsidR="00886B60" w:rsidRPr="00103941" w:rsidRDefault="00886B60" w:rsidP="00886B60">
      <w:pPr>
        <w:pStyle w:val="a5"/>
        <w:jc w:val="both"/>
        <w:rPr>
          <w:sz w:val="28"/>
          <w:szCs w:val="28"/>
        </w:rPr>
      </w:pPr>
      <w:r w:rsidRPr="00103941">
        <w:rPr>
          <w:sz w:val="28"/>
          <w:szCs w:val="28"/>
        </w:rPr>
        <w:lastRenderedPageBreak/>
        <w:t xml:space="preserve">      3. </w:t>
      </w:r>
      <w:r w:rsidR="003370D9">
        <w:rPr>
          <w:sz w:val="28"/>
          <w:szCs w:val="28"/>
        </w:rPr>
        <w:t>Главному с</w:t>
      </w:r>
      <w:r w:rsidRPr="00103941">
        <w:rPr>
          <w:color w:val="000000"/>
          <w:sz w:val="28"/>
          <w:szCs w:val="28"/>
        </w:rPr>
        <w:t xml:space="preserve">пециалисту </w:t>
      </w:r>
      <w:r w:rsidRPr="00103941">
        <w:rPr>
          <w:sz w:val="28"/>
          <w:szCs w:val="28"/>
        </w:rPr>
        <w:t xml:space="preserve">администрации </w:t>
      </w:r>
      <w:r w:rsidR="00CB5C7E" w:rsidRPr="00103941">
        <w:rPr>
          <w:sz w:val="28"/>
          <w:szCs w:val="28"/>
        </w:rPr>
        <w:t>Черемховского</w:t>
      </w:r>
      <w:r w:rsidRPr="00103941">
        <w:rPr>
          <w:sz w:val="28"/>
          <w:szCs w:val="28"/>
        </w:rPr>
        <w:t xml:space="preserve"> муниципального образования </w:t>
      </w:r>
      <w:r w:rsidR="00CB5C7E" w:rsidRPr="00103941">
        <w:rPr>
          <w:sz w:val="28"/>
          <w:szCs w:val="28"/>
        </w:rPr>
        <w:t>О.С. Хмарук</w:t>
      </w:r>
      <w:r w:rsidRPr="00103941">
        <w:rPr>
          <w:sz w:val="28"/>
          <w:szCs w:val="28"/>
        </w:rPr>
        <w:t xml:space="preserve"> опубликовать настоящее постановление в издании </w:t>
      </w:r>
      <w:r w:rsidR="00CB5C7E" w:rsidRPr="00103941">
        <w:rPr>
          <w:sz w:val="28"/>
          <w:szCs w:val="28"/>
        </w:rPr>
        <w:t>«Вестник Черемховского сельского поселения»</w:t>
      </w:r>
      <w:r w:rsidRPr="00103941">
        <w:rPr>
          <w:color w:val="000000"/>
          <w:sz w:val="28"/>
          <w:szCs w:val="28"/>
        </w:rPr>
        <w:t xml:space="preserve"> и разместить на </w:t>
      </w:r>
      <w:hyperlink r:id="rId7" w:history="1">
        <w:r w:rsidRPr="00103941">
          <w:rPr>
            <w:rStyle w:val="a3"/>
            <w:color w:val="000000"/>
            <w:sz w:val="28"/>
            <w:szCs w:val="28"/>
          </w:rPr>
          <w:t>официальном сайте</w:t>
        </w:r>
      </w:hyperlink>
      <w:r w:rsidRPr="00103941">
        <w:rPr>
          <w:color w:val="000000"/>
          <w:sz w:val="28"/>
          <w:szCs w:val="28"/>
        </w:rPr>
        <w:t xml:space="preserve"> </w:t>
      </w:r>
      <w:r w:rsidRPr="00103941">
        <w:rPr>
          <w:sz w:val="28"/>
          <w:szCs w:val="28"/>
        </w:rPr>
        <w:t>Черемховского районного муниципального образования</w:t>
      </w:r>
      <w:r w:rsidRPr="00103941">
        <w:rPr>
          <w:color w:val="000000"/>
          <w:sz w:val="28"/>
          <w:szCs w:val="28"/>
        </w:rPr>
        <w:t xml:space="preserve"> в </w:t>
      </w:r>
      <w:r w:rsidRPr="00103941">
        <w:rPr>
          <w:sz w:val="28"/>
          <w:szCs w:val="28"/>
        </w:rPr>
        <w:t xml:space="preserve">информационно-телекоммуникационной сети «Интернет»: </w:t>
      </w:r>
      <w:proofErr w:type="spellStart"/>
      <w:r w:rsidRPr="00103941">
        <w:rPr>
          <w:sz w:val="28"/>
          <w:szCs w:val="28"/>
        </w:rPr>
        <w:t>cher.irkobl.ru</w:t>
      </w:r>
      <w:proofErr w:type="spellEnd"/>
      <w:r w:rsidRPr="00103941">
        <w:rPr>
          <w:sz w:val="28"/>
          <w:szCs w:val="28"/>
        </w:rPr>
        <w:t xml:space="preserve"> в разделе «поселения района», в подразделе </w:t>
      </w:r>
      <w:r w:rsidR="00CB5C7E" w:rsidRPr="00103941">
        <w:rPr>
          <w:sz w:val="28"/>
          <w:szCs w:val="28"/>
        </w:rPr>
        <w:t>Черемховского</w:t>
      </w:r>
      <w:r w:rsidRPr="00103941">
        <w:rPr>
          <w:sz w:val="28"/>
          <w:szCs w:val="28"/>
        </w:rPr>
        <w:t xml:space="preserve"> муниципального образования.</w:t>
      </w:r>
    </w:p>
    <w:p w:rsidR="00886B60" w:rsidRPr="00103941" w:rsidRDefault="00886B60" w:rsidP="00886B60">
      <w:pPr>
        <w:pStyle w:val="a5"/>
        <w:jc w:val="both"/>
        <w:rPr>
          <w:color w:val="000000"/>
          <w:sz w:val="28"/>
          <w:szCs w:val="28"/>
        </w:rPr>
      </w:pPr>
      <w:r w:rsidRPr="00103941">
        <w:rPr>
          <w:color w:val="000000"/>
          <w:sz w:val="28"/>
          <w:szCs w:val="28"/>
        </w:rPr>
        <w:t xml:space="preserve">4. Настоящее постановление вступает в силу со дня его </w:t>
      </w:r>
      <w:hyperlink r:id="rId8" w:history="1">
        <w:r w:rsidRPr="00103941">
          <w:rPr>
            <w:color w:val="000000"/>
            <w:sz w:val="28"/>
            <w:szCs w:val="28"/>
          </w:rPr>
          <w:t>официального опубликования</w:t>
        </w:r>
      </w:hyperlink>
      <w:r w:rsidRPr="00103941">
        <w:rPr>
          <w:color w:val="000000"/>
          <w:sz w:val="28"/>
          <w:szCs w:val="28"/>
        </w:rPr>
        <w:t>.</w:t>
      </w:r>
    </w:p>
    <w:p w:rsidR="00886B60" w:rsidRPr="00103941" w:rsidRDefault="00886B60" w:rsidP="00886B60">
      <w:pPr>
        <w:pStyle w:val="a5"/>
        <w:jc w:val="both"/>
        <w:rPr>
          <w:color w:val="000000"/>
          <w:sz w:val="28"/>
          <w:szCs w:val="28"/>
        </w:rPr>
      </w:pPr>
      <w:r w:rsidRPr="00103941">
        <w:rPr>
          <w:color w:val="000000"/>
          <w:sz w:val="28"/>
          <w:szCs w:val="28"/>
        </w:rPr>
        <w:t xml:space="preserve">5. </w:t>
      </w:r>
      <w:proofErr w:type="gramStart"/>
      <w:r w:rsidRPr="00103941">
        <w:rPr>
          <w:sz w:val="28"/>
          <w:szCs w:val="28"/>
        </w:rPr>
        <w:t>Контроль за</w:t>
      </w:r>
      <w:proofErr w:type="gramEnd"/>
      <w:r w:rsidRPr="00103941">
        <w:rPr>
          <w:sz w:val="28"/>
          <w:szCs w:val="28"/>
        </w:rPr>
        <w:t xml:space="preserve"> исполнением настоящего постановления возложить на главу </w:t>
      </w:r>
      <w:r w:rsidR="00CB5C7E" w:rsidRPr="00103941">
        <w:rPr>
          <w:sz w:val="28"/>
          <w:szCs w:val="28"/>
        </w:rPr>
        <w:t>Черемховского</w:t>
      </w:r>
      <w:r w:rsidRPr="00103941">
        <w:rPr>
          <w:sz w:val="28"/>
          <w:szCs w:val="28"/>
        </w:rPr>
        <w:t xml:space="preserve"> муниципального образования  </w:t>
      </w:r>
      <w:r w:rsidR="00CB5C7E" w:rsidRPr="00103941">
        <w:rPr>
          <w:sz w:val="28"/>
          <w:szCs w:val="28"/>
        </w:rPr>
        <w:t xml:space="preserve">В.В. </w:t>
      </w:r>
      <w:proofErr w:type="spellStart"/>
      <w:r w:rsidR="00CB5C7E" w:rsidRPr="00103941">
        <w:rPr>
          <w:sz w:val="28"/>
          <w:szCs w:val="28"/>
        </w:rPr>
        <w:t>Зинкевича</w:t>
      </w:r>
      <w:proofErr w:type="spellEnd"/>
      <w:r w:rsidR="00CB5C7E" w:rsidRPr="00103941">
        <w:rPr>
          <w:sz w:val="28"/>
          <w:szCs w:val="28"/>
        </w:rPr>
        <w:t>.</w:t>
      </w:r>
    </w:p>
    <w:p w:rsidR="00886B60" w:rsidRPr="00103941" w:rsidRDefault="00886B60" w:rsidP="00886B60">
      <w:pPr>
        <w:jc w:val="both"/>
        <w:rPr>
          <w:sz w:val="28"/>
          <w:szCs w:val="28"/>
        </w:rPr>
      </w:pPr>
    </w:p>
    <w:p w:rsidR="00CB5C7E" w:rsidRPr="00103941" w:rsidRDefault="00CB5C7E" w:rsidP="00CB5C7E">
      <w:pPr>
        <w:pStyle w:val="a7"/>
        <w:spacing w:before="0" w:beforeAutospacing="0" w:after="0" w:afterAutospacing="0"/>
        <w:jc w:val="both"/>
        <w:rPr>
          <w:sz w:val="28"/>
          <w:szCs w:val="28"/>
        </w:rPr>
      </w:pPr>
      <w:r w:rsidRPr="00103941">
        <w:rPr>
          <w:sz w:val="28"/>
          <w:szCs w:val="28"/>
        </w:rPr>
        <w:t>Глава Черемховского</w:t>
      </w:r>
    </w:p>
    <w:p w:rsidR="00CB5C7E" w:rsidRPr="00103941" w:rsidRDefault="00CB5C7E" w:rsidP="00CB5C7E">
      <w:pPr>
        <w:pStyle w:val="a7"/>
        <w:spacing w:before="0" w:beforeAutospacing="0" w:after="0" w:afterAutospacing="0"/>
        <w:jc w:val="both"/>
        <w:rPr>
          <w:sz w:val="28"/>
          <w:szCs w:val="28"/>
        </w:rPr>
      </w:pPr>
      <w:r w:rsidRPr="00103941">
        <w:rPr>
          <w:sz w:val="28"/>
          <w:szCs w:val="28"/>
        </w:rPr>
        <w:t>муниципального образования</w:t>
      </w:r>
      <w:r w:rsidRPr="00103941">
        <w:rPr>
          <w:sz w:val="28"/>
          <w:szCs w:val="28"/>
        </w:rPr>
        <w:tab/>
      </w:r>
      <w:r w:rsidRPr="00103941">
        <w:rPr>
          <w:sz w:val="28"/>
          <w:szCs w:val="28"/>
        </w:rPr>
        <w:tab/>
        <w:t xml:space="preserve">   </w:t>
      </w:r>
      <w:r w:rsidRPr="00103941">
        <w:rPr>
          <w:sz w:val="28"/>
          <w:szCs w:val="28"/>
        </w:rPr>
        <w:tab/>
      </w:r>
      <w:r w:rsidRPr="00103941">
        <w:rPr>
          <w:sz w:val="28"/>
          <w:szCs w:val="28"/>
        </w:rPr>
        <w:tab/>
      </w:r>
      <w:r w:rsidR="006B420A">
        <w:rPr>
          <w:sz w:val="28"/>
          <w:szCs w:val="28"/>
        </w:rPr>
        <w:tab/>
      </w:r>
      <w:r w:rsidR="006B420A">
        <w:rPr>
          <w:sz w:val="28"/>
          <w:szCs w:val="28"/>
        </w:rPr>
        <w:tab/>
      </w:r>
      <w:r w:rsidRPr="00103941">
        <w:rPr>
          <w:sz w:val="28"/>
          <w:szCs w:val="28"/>
        </w:rPr>
        <w:tab/>
        <w:t>В.В. Зинкевич</w:t>
      </w:r>
    </w:p>
    <w:p w:rsidR="00886B60" w:rsidRPr="00103941" w:rsidRDefault="00886B60"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Default="00CB5C7E" w:rsidP="00886B60">
      <w:pPr>
        <w:jc w:val="both"/>
        <w:rPr>
          <w:sz w:val="28"/>
          <w:szCs w:val="28"/>
        </w:rPr>
      </w:pPr>
    </w:p>
    <w:p w:rsidR="00103941" w:rsidRDefault="00103941" w:rsidP="00886B60">
      <w:pPr>
        <w:jc w:val="both"/>
        <w:rPr>
          <w:sz w:val="28"/>
          <w:szCs w:val="28"/>
        </w:rPr>
      </w:pPr>
    </w:p>
    <w:p w:rsidR="00103941" w:rsidRDefault="00103941" w:rsidP="00886B60">
      <w:pPr>
        <w:jc w:val="both"/>
        <w:rPr>
          <w:sz w:val="28"/>
          <w:szCs w:val="28"/>
        </w:rPr>
      </w:pPr>
    </w:p>
    <w:p w:rsidR="00103941" w:rsidRDefault="00103941" w:rsidP="00886B60">
      <w:pPr>
        <w:jc w:val="both"/>
        <w:rPr>
          <w:sz w:val="28"/>
          <w:szCs w:val="28"/>
        </w:rPr>
      </w:pPr>
    </w:p>
    <w:p w:rsidR="00103941" w:rsidRDefault="00103941" w:rsidP="00886B60">
      <w:pPr>
        <w:jc w:val="both"/>
        <w:rPr>
          <w:sz w:val="28"/>
          <w:szCs w:val="28"/>
        </w:rPr>
      </w:pPr>
    </w:p>
    <w:p w:rsidR="00103941" w:rsidRDefault="00103941" w:rsidP="00886B60">
      <w:pPr>
        <w:jc w:val="both"/>
        <w:rPr>
          <w:sz w:val="28"/>
          <w:szCs w:val="28"/>
        </w:rPr>
      </w:pPr>
    </w:p>
    <w:p w:rsidR="00103941" w:rsidRDefault="00103941" w:rsidP="00886B60">
      <w:pPr>
        <w:jc w:val="both"/>
        <w:rPr>
          <w:sz w:val="28"/>
          <w:szCs w:val="28"/>
        </w:rPr>
      </w:pPr>
    </w:p>
    <w:p w:rsidR="00CB5C7E" w:rsidRDefault="00103941" w:rsidP="00CB5C7E">
      <w:pPr>
        <w:pStyle w:val="a7"/>
        <w:spacing w:before="0" w:beforeAutospacing="0" w:after="0" w:afterAutospacing="0"/>
        <w:jc w:val="both"/>
        <w:rPr>
          <w:sz w:val="16"/>
          <w:szCs w:val="16"/>
        </w:rPr>
      </w:pPr>
      <w:r w:rsidRPr="00103941">
        <w:rPr>
          <w:sz w:val="16"/>
          <w:szCs w:val="16"/>
        </w:rPr>
        <w:t>О.В. Седунова</w:t>
      </w:r>
    </w:p>
    <w:p w:rsidR="00B21610" w:rsidRPr="00103941" w:rsidRDefault="00B21610" w:rsidP="00CB5C7E">
      <w:pPr>
        <w:pStyle w:val="a7"/>
        <w:spacing w:before="0" w:beforeAutospacing="0" w:after="0" w:afterAutospacing="0"/>
        <w:jc w:val="both"/>
        <w:rPr>
          <w:sz w:val="16"/>
          <w:szCs w:val="16"/>
        </w:rPr>
      </w:pPr>
    </w:p>
    <w:p w:rsidR="00CB5C7E" w:rsidRPr="00103941" w:rsidRDefault="00B21610" w:rsidP="00CB5C7E">
      <w:pPr>
        <w:pStyle w:val="a7"/>
        <w:spacing w:before="0" w:beforeAutospacing="0" w:after="0" w:afterAutospacing="0"/>
        <w:jc w:val="both"/>
        <w:rPr>
          <w:sz w:val="16"/>
          <w:szCs w:val="16"/>
        </w:rPr>
      </w:pPr>
      <w:r>
        <w:rPr>
          <w:sz w:val="16"/>
          <w:szCs w:val="16"/>
        </w:rPr>
        <w:t>89914329100</w:t>
      </w:r>
    </w:p>
    <w:p w:rsidR="00CB5C7E" w:rsidRPr="00103941" w:rsidRDefault="00CB5C7E" w:rsidP="00CB5C7E">
      <w:pPr>
        <w:ind w:firstLine="698"/>
        <w:jc w:val="right"/>
        <w:rPr>
          <w:sz w:val="28"/>
          <w:szCs w:val="28"/>
        </w:rPr>
      </w:pPr>
      <w:bookmarkStart w:id="0" w:name="sub_9991"/>
      <w:r w:rsidRPr="00103941">
        <w:rPr>
          <w:rStyle w:val="aa"/>
          <w:bCs/>
          <w:sz w:val="28"/>
          <w:szCs w:val="28"/>
        </w:rPr>
        <w:lastRenderedPageBreak/>
        <w:t>Приложение № 1</w:t>
      </w:r>
    </w:p>
    <w:bookmarkEnd w:id="0"/>
    <w:p w:rsidR="00CB5C7E" w:rsidRPr="00103941" w:rsidRDefault="00CB5C7E" w:rsidP="00CB5C7E">
      <w:pPr>
        <w:ind w:firstLine="698"/>
        <w:jc w:val="right"/>
        <w:rPr>
          <w:sz w:val="28"/>
          <w:szCs w:val="28"/>
        </w:rPr>
      </w:pPr>
      <w:r w:rsidRPr="00103941">
        <w:rPr>
          <w:rStyle w:val="aa"/>
          <w:bCs/>
          <w:sz w:val="28"/>
          <w:szCs w:val="28"/>
        </w:rPr>
        <w:t xml:space="preserve">к </w:t>
      </w:r>
      <w:hyperlink w:anchor="sub_0" w:history="1">
        <w:r w:rsidRPr="00103941">
          <w:rPr>
            <w:rStyle w:val="a3"/>
            <w:b/>
            <w:color w:val="auto"/>
            <w:sz w:val="28"/>
            <w:szCs w:val="28"/>
          </w:rPr>
          <w:t>Постановлению</w:t>
        </w:r>
      </w:hyperlink>
      <w:r w:rsidRPr="00103941">
        <w:rPr>
          <w:rStyle w:val="aa"/>
          <w:bCs/>
          <w:sz w:val="28"/>
          <w:szCs w:val="28"/>
        </w:rPr>
        <w:t xml:space="preserve"> администрации</w:t>
      </w:r>
    </w:p>
    <w:p w:rsidR="00CB5C7E" w:rsidRPr="00103941" w:rsidRDefault="00CB5C7E" w:rsidP="00CB5C7E">
      <w:pPr>
        <w:ind w:firstLine="698"/>
        <w:jc w:val="right"/>
        <w:rPr>
          <w:sz w:val="28"/>
          <w:szCs w:val="28"/>
        </w:rPr>
      </w:pPr>
      <w:r w:rsidRPr="00103941">
        <w:rPr>
          <w:b/>
          <w:sz w:val="28"/>
          <w:szCs w:val="28"/>
        </w:rPr>
        <w:t>Черемховского</w:t>
      </w:r>
      <w:r w:rsidRPr="00103941">
        <w:rPr>
          <w:rStyle w:val="aa"/>
          <w:b w:val="0"/>
          <w:bCs/>
          <w:sz w:val="28"/>
          <w:szCs w:val="28"/>
        </w:rPr>
        <w:t xml:space="preserve"> м</w:t>
      </w:r>
      <w:r w:rsidRPr="00103941">
        <w:rPr>
          <w:rStyle w:val="aa"/>
          <w:bCs/>
          <w:sz w:val="28"/>
          <w:szCs w:val="28"/>
        </w:rPr>
        <w:t>униципального образования</w:t>
      </w:r>
    </w:p>
    <w:p w:rsidR="00CB5C7E" w:rsidRPr="00103941" w:rsidRDefault="00CB5C7E" w:rsidP="00CB5C7E">
      <w:pPr>
        <w:ind w:firstLine="698"/>
        <w:jc w:val="right"/>
        <w:rPr>
          <w:sz w:val="28"/>
          <w:szCs w:val="28"/>
        </w:rPr>
      </w:pPr>
      <w:r w:rsidRPr="00103941">
        <w:rPr>
          <w:rStyle w:val="aa"/>
          <w:bCs/>
          <w:sz w:val="28"/>
          <w:szCs w:val="28"/>
        </w:rPr>
        <w:t xml:space="preserve">от </w:t>
      </w:r>
      <w:r w:rsidR="00B21610">
        <w:rPr>
          <w:rStyle w:val="aa"/>
          <w:bCs/>
          <w:sz w:val="28"/>
          <w:szCs w:val="28"/>
        </w:rPr>
        <w:t>28</w:t>
      </w:r>
      <w:r w:rsidRPr="00103941">
        <w:rPr>
          <w:rStyle w:val="aa"/>
          <w:bCs/>
          <w:sz w:val="28"/>
          <w:szCs w:val="28"/>
        </w:rPr>
        <w:t>.</w:t>
      </w:r>
      <w:r w:rsidR="003370D9">
        <w:rPr>
          <w:rStyle w:val="aa"/>
          <w:bCs/>
          <w:sz w:val="28"/>
          <w:szCs w:val="28"/>
        </w:rPr>
        <w:t>0</w:t>
      </w:r>
      <w:r w:rsidR="00B21610">
        <w:rPr>
          <w:rStyle w:val="aa"/>
          <w:bCs/>
          <w:sz w:val="28"/>
          <w:szCs w:val="28"/>
        </w:rPr>
        <w:t>5</w:t>
      </w:r>
      <w:r w:rsidRPr="00103941">
        <w:rPr>
          <w:rStyle w:val="aa"/>
          <w:bCs/>
          <w:sz w:val="28"/>
          <w:szCs w:val="28"/>
        </w:rPr>
        <w:t>.201</w:t>
      </w:r>
      <w:r w:rsidR="00B21610">
        <w:rPr>
          <w:rStyle w:val="aa"/>
          <w:bCs/>
          <w:sz w:val="28"/>
          <w:szCs w:val="28"/>
        </w:rPr>
        <w:t>9</w:t>
      </w:r>
      <w:r w:rsidRPr="00103941">
        <w:rPr>
          <w:rStyle w:val="aa"/>
          <w:bCs/>
          <w:sz w:val="28"/>
          <w:szCs w:val="28"/>
        </w:rPr>
        <w:t xml:space="preserve"> № </w:t>
      </w:r>
      <w:r w:rsidR="00B21610">
        <w:rPr>
          <w:rStyle w:val="aa"/>
          <w:bCs/>
          <w:sz w:val="28"/>
          <w:szCs w:val="28"/>
        </w:rPr>
        <w:t>39</w:t>
      </w: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pStyle w:val="1"/>
        <w:rPr>
          <w:rFonts w:ascii="Times New Roman" w:hAnsi="Times New Roman" w:cs="Times New Roman"/>
          <w:sz w:val="28"/>
          <w:szCs w:val="28"/>
        </w:rPr>
      </w:pPr>
      <w:r w:rsidRPr="00103941">
        <w:rPr>
          <w:rFonts w:ascii="Times New Roman" w:hAnsi="Times New Roman" w:cs="Times New Roman"/>
          <w:sz w:val="28"/>
          <w:szCs w:val="28"/>
        </w:rPr>
        <w:t>Состав</w:t>
      </w:r>
    </w:p>
    <w:p w:rsidR="00CB5C7E" w:rsidRPr="00103941" w:rsidRDefault="00CB5C7E" w:rsidP="00CB5C7E">
      <w:pPr>
        <w:pStyle w:val="1"/>
        <w:rPr>
          <w:rFonts w:ascii="Times New Roman" w:hAnsi="Times New Roman" w:cs="Times New Roman"/>
          <w:sz w:val="28"/>
          <w:szCs w:val="28"/>
        </w:rPr>
      </w:pPr>
      <w:r w:rsidRPr="00103941">
        <w:rPr>
          <w:rFonts w:ascii="Times New Roman" w:hAnsi="Times New Roman" w:cs="Times New Roman"/>
          <w:sz w:val="28"/>
          <w:szCs w:val="28"/>
        </w:rPr>
        <w:t xml:space="preserve">комиссии по подготовке предложений о внесении изменений </w:t>
      </w:r>
    </w:p>
    <w:p w:rsidR="00CB5C7E" w:rsidRPr="00103941" w:rsidRDefault="00CB5C7E" w:rsidP="00CB5C7E">
      <w:pPr>
        <w:pStyle w:val="1"/>
        <w:rPr>
          <w:rFonts w:ascii="Times New Roman" w:hAnsi="Times New Roman" w:cs="Times New Roman"/>
          <w:sz w:val="28"/>
          <w:szCs w:val="28"/>
        </w:rPr>
      </w:pPr>
      <w:r w:rsidRPr="00103941">
        <w:rPr>
          <w:rFonts w:ascii="Times New Roman" w:hAnsi="Times New Roman" w:cs="Times New Roman"/>
          <w:sz w:val="28"/>
          <w:szCs w:val="28"/>
        </w:rPr>
        <w:t xml:space="preserve">в </w:t>
      </w:r>
      <w:r w:rsidR="00B21610">
        <w:rPr>
          <w:rFonts w:ascii="Times New Roman" w:hAnsi="Times New Roman" w:cs="Times New Roman"/>
          <w:sz w:val="28"/>
          <w:szCs w:val="28"/>
        </w:rPr>
        <w:t xml:space="preserve">Генеральный план </w:t>
      </w:r>
      <w:r w:rsidRPr="00103941">
        <w:rPr>
          <w:rFonts w:ascii="Times New Roman" w:hAnsi="Times New Roman" w:cs="Times New Roman"/>
          <w:sz w:val="28"/>
          <w:szCs w:val="28"/>
        </w:rPr>
        <w:t xml:space="preserve">Черемховского муниципального образования </w:t>
      </w:r>
    </w:p>
    <w:p w:rsidR="00CB5C7E" w:rsidRPr="00103941" w:rsidRDefault="00CB5C7E" w:rsidP="00CB5C7E">
      <w:pPr>
        <w:rPr>
          <w:sz w:val="28"/>
          <w:szCs w:val="28"/>
        </w:rPr>
      </w:pPr>
    </w:p>
    <w:p w:rsidR="00CB5C7E" w:rsidRPr="00103941" w:rsidRDefault="007420B0" w:rsidP="00CB5C7E">
      <w:pPr>
        <w:rPr>
          <w:sz w:val="28"/>
          <w:szCs w:val="28"/>
        </w:rPr>
      </w:pPr>
      <w:r w:rsidRPr="00103941">
        <w:rPr>
          <w:sz w:val="28"/>
          <w:szCs w:val="28"/>
        </w:rPr>
        <w:t xml:space="preserve">Председатель комиссии </w:t>
      </w:r>
      <w:r w:rsidR="00CB5C7E" w:rsidRPr="00103941">
        <w:rPr>
          <w:sz w:val="28"/>
          <w:szCs w:val="28"/>
        </w:rPr>
        <w:t>В.В. Зинкевич – Глав</w:t>
      </w:r>
      <w:r w:rsidRPr="00103941">
        <w:rPr>
          <w:sz w:val="28"/>
          <w:szCs w:val="28"/>
        </w:rPr>
        <w:t>а</w:t>
      </w:r>
      <w:r w:rsidR="00CB5C7E" w:rsidRPr="00103941">
        <w:rPr>
          <w:sz w:val="28"/>
          <w:szCs w:val="28"/>
        </w:rPr>
        <w:t xml:space="preserve"> Черемховского муниципального образования;</w:t>
      </w:r>
    </w:p>
    <w:p w:rsidR="00CB5C7E" w:rsidRPr="00103941" w:rsidRDefault="00CB5C7E" w:rsidP="00CB5C7E">
      <w:pPr>
        <w:rPr>
          <w:sz w:val="28"/>
          <w:szCs w:val="28"/>
        </w:rPr>
      </w:pPr>
      <w:r w:rsidRPr="00103941">
        <w:rPr>
          <w:sz w:val="28"/>
          <w:szCs w:val="28"/>
        </w:rPr>
        <w:t>Секретарь комиссии - Специалист по землепользованию</w:t>
      </w:r>
      <w:r w:rsidR="007420B0" w:rsidRPr="00103941">
        <w:rPr>
          <w:sz w:val="28"/>
          <w:szCs w:val="28"/>
        </w:rPr>
        <w:t>.</w:t>
      </w:r>
    </w:p>
    <w:p w:rsidR="00CB5C7E" w:rsidRPr="00103941" w:rsidRDefault="00CB5C7E" w:rsidP="00CB5C7E">
      <w:pPr>
        <w:rPr>
          <w:sz w:val="28"/>
          <w:szCs w:val="28"/>
        </w:rPr>
      </w:pPr>
    </w:p>
    <w:p w:rsidR="00CB5C7E" w:rsidRPr="00103941" w:rsidRDefault="00CB5C7E" w:rsidP="00CB5C7E">
      <w:pPr>
        <w:rPr>
          <w:b/>
          <w:sz w:val="28"/>
          <w:szCs w:val="28"/>
        </w:rPr>
      </w:pPr>
      <w:r w:rsidRPr="00103941">
        <w:rPr>
          <w:b/>
          <w:sz w:val="28"/>
          <w:szCs w:val="28"/>
        </w:rPr>
        <w:t>Члены комиссии:</w:t>
      </w:r>
    </w:p>
    <w:p w:rsidR="00CB5C7E" w:rsidRPr="00103941" w:rsidRDefault="00CB5C7E" w:rsidP="00CB5C7E">
      <w:pPr>
        <w:rPr>
          <w:b/>
          <w:sz w:val="28"/>
          <w:szCs w:val="28"/>
        </w:rPr>
      </w:pPr>
    </w:p>
    <w:p w:rsidR="00CB5C7E" w:rsidRPr="00103941" w:rsidRDefault="00CB5C7E" w:rsidP="007420B0">
      <w:pPr>
        <w:jc w:val="both"/>
        <w:rPr>
          <w:sz w:val="28"/>
          <w:szCs w:val="28"/>
        </w:rPr>
      </w:pPr>
      <w:r w:rsidRPr="00103941">
        <w:rPr>
          <w:sz w:val="28"/>
          <w:szCs w:val="28"/>
        </w:rPr>
        <w:t xml:space="preserve">О.С. </w:t>
      </w:r>
      <w:proofErr w:type="spellStart"/>
      <w:r w:rsidRPr="00103941">
        <w:rPr>
          <w:sz w:val="28"/>
          <w:szCs w:val="28"/>
        </w:rPr>
        <w:t>Хмарук</w:t>
      </w:r>
      <w:proofErr w:type="spellEnd"/>
      <w:r w:rsidRPr="00103941">
        <w:rPr>
          <w:sz w:val="28"/>
          <w:szCs w:val="28"/>
        </w:rPr>
        <w:t xml:space="preserve"> </w:t>
      </w:r>
      <w:r w:rsidR="003370D9">
        <w:rPr>
          <w:sz w:val="28"/>
          <w:szCs w:val="28"/>
        </w:rPr>
        <w:t>–</w:t>
      </w:r>
      <w:r w:rsidRPr="00103941">
        <w:rPr>
          <w:sz w:val="28"/>
          <w:szCs w:val="28"/>
        </w:rPr>
        <w:t xml:space="preserve"> </w:t>
      </w:r>
      <w:r w:rsidR="003370D9">
        <w:rPr>
          <w:sz w:val="28"/>
          <w:szCs w:val="28"/>
        </w:rPr>
        <w:t xml:space="preserve">главный </w:t>
      </w:r>
      <w:r w:rsidRPr="00103941">
        <w:rPr>
          <w:sz w:val="28"/>
          <w:szCs w:val="28"/>
        </w:rPr>
        <w:t>специалист администрации</w:t>
      </w:r>
      <w:r w:rsidR="007420B0" w:rsidRPr="00103941">
        <w:rPr>
          <w:sz w:val="28"/>
          <w:szCs w:val="28"/>
        </w:rPr>
        <w:t xml:space="preserve"> Черемховского муниципального образования</w:t>
      </w:r>
      <w:r w:rsidRPr="00103941">
        <w:rPr>
          <w:sz w:val="28"/>
          <w:szCs w:val="28"/>
        </w:rPr>
        <w:t>;</w:t>
      </w:r>
    </w:p>
    <w:p w:rsidR="00CB5C7E" w:rsidRPr="00103941" w:rsidRDefault="00CB5C7E" w:rsidP="007420B0">
      <w:pPr>
        <w:jc w:val="both"/>
        <w:rPr>
          <w:sz w:val="28"/>
          <w:szCs w:val="28"/>
        </w:rPr>
      </w:pPr>
      <w:r w:rsidRPr="00103941">
        <w:rPr>
          <w:sz w:val="28"/>
          <w:szCs w:val="28"/>
        </w:rPr>
        <w:t>Председатель комитета по управлению муниципальным имуществом администрации Черемховского районного муниципального образования (по согласованию);</w:t>
      </w:r>
    </w:p>
    <w:p w:rsidR="00CB5C7E" w:rsidRPr="00103941" w:rsidRDefault="00CB5C7E" w:rsidP="007420B0">
      <w:pPr>
        <w:jc w:val="both"/>
        <w:rPr>
          <w:sz w:val="28"/>
          <w:szCs w:val="28"/>
        </w:rPr>
      </w:pPr>
      <w:r w:rsidRPr="00103941">
        <w:rPr>
          <w:sz w:val="28"/>
          <w:szCs w:val="28"/>
        </w:rPr>
        <w:t>Н.М. Сазонова – Начальник отдела архитектуры строительства и дорожного хозяйства управления жилищно-коммунального хозяйства администрации Черемховского районного муниципального образования (по согласованию)</w:t>
      </w:r>
      <w:r w:rsidR="007420B0" w:rsidRPr="00103941">
        <w:rPr>
          <w:sz w:val="28"/>
          <w:szCs w:val="28"/>
        </w:rPr>
        <w:t>;</w:t>
      </w:r>
    </w:p>
    <w:p w:rsidR="00CB5C7E" w:rsidRPr="00103941" w:rsidRDefault="007420B0" w:rsidP="007420B0">
      <w:pPr>
        <w:jc w:val="both"/>
        <w:rPr>
          <w:b/>
          <w:i/>
          <w:sz w:val="28"/>
          <w:szCs w:val="28"/>
        </w:rPr>
      </w:pPr>
      <w:r w:rsidRPr="00103941">
        <w:rPr>
          <w:sz w:val="28"/>
          <w:szCs w:val="28"/>
        </w:rPr>
        <w:t xml:space="preserve">О.А. </w:t>
      </w:r>
      <w:proofErr w:type="gramStart"/>
      <w:r w:rsidRPr="00103941">
        <w:rPr>
          <w:sz w:val="28"/>
          <w:szCs w:val="28"/>
        </w:rPr>
        <w:t>Непомнящих</w:t>
      </w:r>
      <w:proofErr w:type="gramEnd"/>
      <w:r w:rsidR="00CB5C7E" w:rsidRPr="00103941">
        <w:rPr>
          <w:sz w:val="28"/>
          <w:szCs w:val="28"/>
        </w:rPr>
        <w:t xml:space="preserve"> – депутат Думы Черемховского </w:t>
      </w:r>
      <w:r w:rsidRPr="00103941">
        <w:rPr>
          <w:sz w:val="28"/>
          <w:szCs w:val="28"/>
        </w:rPr>
        <w:t>сельского поселения.</w:t>
      </w:r>
    </w:p>
    <w:p w:rsidR="00CB5C7E" w:rsidRPr="00103941" w:rsidRDefault="00CB5C7E" w:rsidP="00CB5C7E">
      <w:pPr>
        <w:rPr>
          <w:b/>
          <w:i/>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Default="00CB5C7E" w:rsidP="00CB5C7E">
      <w:pPr>
        <w:rPr>
          <w:sz w:val="28"/>
          <w:szCs w:val="28"/>
        </w:rPr>
      </w:pPr>
    </w:p>
    <w:p w:rsidR="00B21610" w:rsidRPr="00103941" w:rsidRDefault="00B21610"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ind w:firstLine="698"/>
        <w:jc w:val="right"/>
        <w:rPr>
          <w:sz w:val="28"/>
          <w:szCs w:val="28"/>
        </w:rPr>
      </w:pPr>
      <w:bookmarkStart w:id="1" w:name="sub_9992"/>
      <w:r w:rsidRPr="00103941">
        <w:rPr>
          <w:rStyle w:val="aa"/>
          <w:bCs/>
          <w:sz w:val="28"/>
          <w:szCs w:val="28"/>
        </w:rPr>
        <w:lastRenderedPageBreak/>
        <w:t>Приложение № 2</w:t>
      </w:r>
    </w:p>
    <w:bookmarkEnd w:id="1"/>
    <w:p w:rsidR="00CB5C7E" w:rsidRPr="00103941" w:rsidRDefault="00CB5C7E" w:rsidP="00CB5C7E">
      <w:pPr>
        <w:ind w:firstLine="698"/>
        <w:jc w:val="right"/>
        <w:rPr>
          <w:sz w:val="28"/>
          <w:szCs w:val="28"/>
        </w:rPr>
      </w:pPr>
      <w:r w:rsidRPr="00103941">
        <w:rPr>
          <w:rStyle w:val="aa"/>
          <w:bCs/>
          <w:sz w:val="28"/>
          <w:szCs w:val="28"/>
        </w:rPr>
        <w:t xml:space="preserve">к </w:t>
      </w:r>
      <w:hyperlink w:anchor="sub_0" w:history="1">
        <w:r w:rsidRPr="00103941">
          <w:rPr>
            <w:rStyle w:val="a3"/>
            <w:b/>
            <w:color w:val="auto"/>
            <w:sz w:val="28"/>
            <w:szCs w:val="28"/>
          </w:rPr>
          <w:t>Постановлению</w:t>
        </w:r>
      </w:hyperlink>
      <w:r w:rsidRPr="00103941">
        <w:rPr>
          <w:rStyle w:val="aa"/>
          <w:bCs/>
          <w:sz w:val="28"/>
          <w:szCs w:val="28"/>
        </w:rPr>
        <w:t xml:space="preserve"> администрации</w:t>
      </w:r>
    </w:p>
    <w:p w:rsidR="00CB5C7E" w:rsidRPr="00103941" w:rsidRDefault="00CB5C7E" w:rsidP="00CB5C7E">
      <w:pPr>
        <w:ind w:firstLine="698"/>
        <w:jc w:val="right"/>
        <w:rPr>
          <w:sz w:val="28"/>
          <w:szCs w:val="28"/>
        </w:rPr>
      </w:pPr>
      <w:r w:rsidRPr="00103941">
        <w:rPr>
          <w:b/>
          <w:sz w:val="28"/>
          <w:szCs w:val="28"/>
        </w:rPr>
        <w:t>Черемховского</w:t>
      </w:r>
      <w:r w:rsidRPr="00103941">
        <w:rPr>
          <w:rStyle w:val="aa"/>
          <w:bCs/>
          <w:sz w:val="28"/>
          <w:szCs w:val="28"/>
        </w:rPr>
        <w:t xml:space="preserve"> муниципального образования</w:t>
      </w:r>
    </w:p>
    <w:p w:rsidR="00CB5C7E" w:rsidRPr="00103941" w:rsidRDefault="00CB5C7E" w:rsidP="00CB5C7E">
      <w:pPr>
        <w:ind w:firstLine="698"/>
        <w:jc w:val="right"/>
        <w:rPr>
          <w:sz w:val="28"/>
          <w:szCs w:val="28"/>
        </w:rPr>
      </w:pPr>
      <w:r w:rsidRPr="00103941">
        <w:rPr>
          <w:rStyle w:val="aa"/>
          <w:bCs/>
          <w:sz w:val="28"/>
          <w:szCs w:val="28"/>
        </w:rPr>
        <w:t xml:space="preserve">Иркутской области </w:t>
      </w:r>
    </w:p>
    <w:p w:rsidR="00CB5C7E" w:rsidRPr="00103941" w:rsidRDefault="00CB5C7E" w:rsidP="00CB5C7E">
      <w:pPr>
        <w:ind w:firstLine="698"/>
        <w:jc w:val="right"/>
        <w:rPr>
          <w:sz w:val="28"/>
          <w:szCs w:val="28"/>
        </w:rPr>
      </w:pPr>
      <w:r w:rsidRPr="00103941">
        <w:rPr>
          <w:rStyle w:val="aa"/>
          <w:bCs/>
          <w:sz w:val="28"/>
          <w:szCs w:val="28"/>
        </w:rPr>
        <w:t xml:space="preserve">от </w:t>
      </w:r>
      <w:r w:rsidR="00B21610">
        <w:rPr>
          <w:rStyle w:val="aa"/>
          <w:bCs/>
          <w:sz w:val="28"/>
          <w:szCs w:val="28"/>
        </w:rPr>
        <w:t>28</w:t>
      </w:r>
      <w:r w:rsidR="003370D9">
        <w:rPr>
          <w:rStyle w:val="aa"/>
          <w:bCs/>
          <w:sz w:val="28"/>
          <w:szCs w:val="28"/>
        </w:rPr>
        <w:t>.0</w:t>
      </w:r>
      <w:r w:rsidR="00B21610">
        <w:rPr>
          <w:rStyle w:val="aa"/>
          <w:bCs/>
          <w:sz w:val="28"/>
          <w:szCs w:val="28"/>
        </w:rPr>
        <w:t>5</w:t>
      </w:r>
      <w:r w:rsidR="003370D9">
        <w:rPr>
          <w:rStyle w:val="aa"/>
          <w:bCs/>
          <w:sz w:val="28"/>
          <w:szCs w:val="28"/>
        </w:rPr>
        <w:t>.201</w:t>
      </w:r>
      <w:r w:rsidR="00B21610">
        <w:rPr>
          <w:rStyle w:val="aa"/>
          <w:bCs/>
          <w:sz w:val="28"/>
          <w:szCs w:val="28"/>
        </w:rPr>
        <w:t>9</w:t>
      </w:r>
      <w:r w:rsidRPr="00103941">
        <w:rPr>
          <w:rStyle w:val="aa"/>
          <w:bCs/>
          <w:sz w:val="28"/>
          <w:szCs w:val="28"/>
        </w:rPr>
        <w:t xml:space="preserve">г. № </w:t>
      </w:r>
      <w:r w:rsidR="00B21610">
        <w:rPr>
          <w:rStyle w:val="aa"/>
          <w:bCs/>
          <w:sz w:val="28"/>
          <w:szCs w:val="28"/>
        </w:rPr>
        <w:t>39</w:t>
      </w:r>
    </w:p>
    <w:p w:rsidR="00CB5C7E" w:rsidRPr="00103941" w:rsidRDefault="00CB5C7E" w:rsidP="00CB5C7E">
      <w:pPr>
        <w:rPr>
          <w:sz w:val="28"/>
          <w:szCs w:val="28"/>
        </w:rPr>
      </w:pPr>
    </w:p>
    <w:p w:rsidR="00CB5C7E" w:rsidRPr="00103941" w:rsidRDefault="00CB5C7E" w:rsidP="00CB5C7E">
      <w:pPr>
        <w:pStyle w:val="1"/>
        <w:rPr>
          <w:rFonts w:ascii="Times New Roman" w:hAnsi="Times New Roman" w:cs="Times New Roman"/>
          <w:sz w:val="28"/>
          <w:szCs w:val="28"/>
        </w:rPr>
      </w:pPr>
      <w:r w:rsidRPr="00103941">
        <w:rPr>
          <w:rFonts w:ascii="Times New Roman" w:hAnsi="Times New Roman" w:cs="Times New Roman"/>
          <w:sz w:val="28"/>
          <w:szCs w:val="28"/>
        </w:rPr>
        <w:t>Порядок</w:t>
      </w:r>
      <w:r w:rsidRPr="00103941">
        <w:rPr>
          <w:rFonts w:ascii="Times New Roman" w:hAnsi="Times New Roman" w:cs="Times New Roman"/>
          <w:sz w:val="28"/>
          <w:szCs w:val="28"/>
        </w:rPr>
        <w:br/>
        <w:t xml:space="preserve">деятельности комиссии по подготовке предложений о внесении изменений в </w:t>
      </w:r>
      <w:r w:rsidR="00B21610">
        <w:rPr>
          <w:rFonts w:ascii="Times New Roman" w:hAnsi="Times New Roman" w:cs="Times New Roman"/>
          <w:sz w:val="28"/>
          <w:szCs w:val="28"/>
        </w:rPr>
        <w:t xml:space="preserve">Генеральный план </w:t>
      </w:r>
      <w:r w:rsidRPr="00103941">
        <w:rPr>
          <w:rFonts w:ascii="Times New Roman" w:hAnsi="Times New Roman" w:cs="Times New Roman"/>
          <w:sz w:val="28"/>
          <w:szCs w:val="28"/>
        </w:rPr>
        <w:t>Черемховского</w:t>
      </w:r>
      <w:r w:rsidRPr="00103941">
        <w:rPr>
          <w:rStyle w:val="aa"/>
          <w:rFonts w:ascii="Times New Roman" w:hAnsi="Times New Roman" w:cs="Times New Roman"/>
          <w:bCs/>
          <w:color w:val="auto"/>
          <w:sz w:val="28"/>
          <w:szCs w:val="28"/>
        </w:rPr>
        <w:t xml:space="preserve"> </w:t>
      </w:r>
      <w:r w:rsidRPr="00103941">
        <w:rPr>
          <w:rFonts w:ascii="Times New Roman" w:hAnsi="Times New Roman" w:cs="Times New Roman"/>
          <w:sz w:val="28"/>
          <w:szCs w:val="28"/>
        </w:rPr>
        <w:t xml:space="preserve">муниципального образования </w:t>
      </w:r>
    </w:p>
    <w:p w:rsidR="00CB5C7E" w:rsidRPr="00103941" w:rsidRDefault="00CB5C7E" w:rsidP="00CB5C7E">
      <w:pPr>
        <w:rPr>
          <w:sz w:val="28"/>
          <w:szCs w:val="28"/>
        </w:rPr>
      </w:pPr>
    </w:p>
    <w:p w:rsidR="00CB5C7E" w:rsidRPr="00103941" w:rsidRDefault="00CB5C7E" w:rsidP="00CB5C7E">
      <w:pPr>
        <w:pStyle w:val="1"/>
        <w:rPr>
          <w:rFonts w:ascii="Times New Roman" w:hAnsi="Times New Roman" w:cs="Times New Roman"/>
          <w:sz w:val="28"/>
          <w:szCs w:val="28"/>
        </w:rPr>
      </w:pPr>
      <w:bookmarkStart w:id="2" w:name="sub_100"/>
      <w:r w:rsidRPr="00103941">
        <w:rPr>
          <w:rFonts w:ascii="Times New Roman" w:hAnsi="Times New Roman" w:cs="Times New Roman"/>
          <w:sz w:val="28"/>
          <w:szCs w:val="28"/>
        </w:rPr>
        <w:t>1. Общие положения</w:t>
      </w:r>
    </w:p>
    <w:bookmarkEnd w:id="2"/>
    <w:p w:rsidR="00CB5C7E" w:rsidRPr="00103941" w:rsidRDefault="00CB5C7E" w:rsidP="00CB5C7E">
      <w:pPr>
        <w:rPr>
          <w:sz w:val="28"/>
          <w:szCs w:val="28"/>
        </w:rPr>
      </w:pPr>
    </w:p>
    <w:p w:rsidR="00CB5C7E" w:rsidRPr="00103941" w:rsidRDefault="00CB5C7E" w:rsidP="00CB5C7E">
      <w:pPr>
        <w:jc w:val="both"/>
        <w:rPr>
          <w:sz w:val="28"/>
          <w:szCs w:val="28"/>
        </w:rPr>
      </w:pPr>
      <w:bookmarkStart w:id="3" w:name="sub_11"/>
      <w:r w:rsidRPr="00103941">
        <w:rPr>
          <w:sz w:val="28"/>
          <w:szCs w:val="28"/>
        </w:rPr>
        <w:t xml:space="preserve">1.1. Комиссия создается в целях обеспечения исполнения мероприятий, связанных с подготовкой предложений о внесении изменений в </w:t>
      </w:r>
      <w:r w:rsidR="00B21610">
        <w:rPr>
          <w:sz w:val="28"/>
          <w:szCs w:val="28"/>
        </w:rPr>
        <w:t xml:space="preserve">Генеральный план </w:t>
      </w:r>
      <w:r w:rsidRPr="00103941">
        <w:rPr>
          <w:sz w:val="28"/>
          <w:szCs w:val="28"/>
        </w:rPr>
        <w:t>Черемховского муниципального образования.</w:t>
      </w:r>
    </w:p>
    <w:p w:rsidR="00CB5C7E" w:rsidRPr="00103941" w:rsidRDefault="00CB5C7E" w:rsidP="00CB5C7E">
      <w:pPr>
        <w:jc w:val="both"/>
        <w:rPr>
          <w:sz w:val="28"/>
          <w:szCs w:val="28"/>
        </w:rPr>
      </w:pPr>
      <w:bookmarkStart w:id="4" w:name="sub_12"/>
      <w:bookmarkEnd w:id="3"/>
      <w:r w:rsidRPr="00103941">
        <w:rPr>
          <w:sz w:val="28"/>
          <w:szCs w:val="28"/>
        </w:rPr>
        <w:t xml:space="preserve">1.2. Комиссия (далее по тексту - комиссия) руководствуется в своей деятельности </w:t>
      </w:r>
      <w:hyperlink r:id="rId9" w:history="1">
        <w:r w:rsidRPr="00103941">
          <w:rPr>
            <w:rStyle w:val="a3"/>
            <w:color w:val="auto"/>
            <w:sz w:val="28"/>
            <w:szCs w:val="28"/>
          </w:rPr>
          <w:t>статьями 9</w:t>
        </w:r>
      </w:hyperlink>
      <w:r w:rsidRPr="00103941">
        <w:rPr>
          <w:sz w:val="28"/>
          <w:szCs w:val="28"/>
        </w:rPr>
        <w:t xml:space="preserve">, </w:t>
      </w:r>
      <w:hyperlink r:id="rId10" w:history="1">
        <w:r w:rsidRPr="00103941">
          <w:rPr>
            <w:rStyle w:val="a3"/>
            <w:color w:val="auto"/>
            <w:sz w:val="28"/>
            <w:szCs w:val="28"/>
          </w:rPr>
          <w:t>24</w:t>
        </w:r>
      </w:hyperlink>
      <w:r w:rsidRPr="00103941">
        <w:rPr>
          <w:sz w:val="28"/>
          <w:szCs w:val="28"/>
        </w:rPr>
        <w:t xml:space="preserve"> и </w:t>
      </w:r>
      <w:hyperlink r:id="rId11" w:history="1">
        <w:r w:rsidRPr="00103941">
          <w:rPr>
            <w:rStyle w:val="a3"/>
            <w:color w:val="auto"/>
            <w:sz w:val="28"/>
            <w:szCs w:val="28"/>
          </w:rPr>
          <w:t>25</w:t>
        </w:r>
      </w:hyperlink>
      <w:r w:rsidRPr="00103941">
        <w:rPr>
          <w:sz w:val="28"/>
          <w:szCs w:val="28"/>
        </w:rPr>
        <w:t xml:space="preserve"> Градостроительного кодекса Российской Федерации, </w:t>
      </w:r>
      <w:hyperlink r:id="rId12" w:history="1">
        <w:r w:rsidRPr="00103941">
          <w:rPr>
            <w:rStyle w:val="a3"/>
            <w:color w:val="auto"/>
            <w:sz w:val="28"/>
            <w:szCs w:val="28"/>
          </w:rPr>
          <w:t>статьями 11</w:t>
        </w:r>
      </w:hyperlink>
      <w:r w:rsidRPr="00103941">
        <w:rPr>
          <w:sz w:val="28"/>
          <w:szCs w:val="28"/>
        </w:rPr>
        <w:t xml:space="preserve"> и </w:t>
      </w:r>
      <w:hyperlink r:id="rId13" w:history="1">
        <w:r w:rsidRPr="00103941">
          <w:rPr>
            <w:rStyle w:val="a3"/>
            <w:color w:val="auto"/>
            <w:sz w:val="28"/>
            <w:szCs w:val="28"/>
          </w:rPr>
          <w:t>12</w:t>
        </w:r>
      </w:hyperlink>
      <w:r w:rsidRPr="00103941">
        <w:rPr>
          <w:sz w:val="28"/>
          <w:szCs w:val="28"/>
        </w:rPr>
        <w:t xml:space="preserve"> Закона Иркутской области от 23.07.2008 N 59-оз "О градостроительной деятельности в Иркутской области", Уставом Черемховского муниципального образования;</w:t>
      </w:r>
    </w:p>
    <w:p w:rsidR="00CB5C7E" w:rsidRPr="00103941" w:rsidRDefault="00CB5C7E" w:rsidP="00CB5C7E">
      <w:pPr>
        <w:jc w:val="both"/>
        <w:rPr>
          <w:sz w:val="28"/>
          <w:szCs w:val="28"/>
        </w:rPr>
      </w:pPr>
      <w:r w:rsidRPr="00103941">
        <w:rPr>
          <w:sz w:val="28"/>
          <w:szCs w:val="28"/>
        </w:rPr>
        <w:t>1.3. Комиссия формируется из специалистов  администрации Черемховского муниципального образования с привлечением специалистов комитета по управлению муниципальным имуществом администрации Черемховского районного муниципального образования и отдела архитектуры строительства и дорожного хозяйства управления жилищно-коммунального хозяйства администрации Черемховского районного муниципального образования.</w:t>
      </w:r>
    </w:p>
    <w:p w:rsidR="00CB5C7E" w:rsidRPr="00103941" w:rsidRDefault="00CB5C7E" w:rsidP="00CB5C7E">
      <w:pPr>
        <w:rPr>
          <w:sz w:val="28"/>
          <w:szCs w:val="28"/>
        </w:rPr>
      </w:pPr>
    </w:p>
    <w:p w:rsidR="00CB5C7E" w:rsidRPr="00103941" w:rsidRDefault="00CB5C7E" w:rsidP="00CB5C7E">
      <w:pPr>
        <w:pStyle w:val="1"/>
        <w:rPr>
          <w:rFonts w:ascii="Times New Roman" w:hAnsi="Times New Roman" w:cs="Times New Roman"/>
          <w:sz w:val="28"/>
          <w:szCs w:val="28"/>
        </w:rPr>
      </w:pPr>
      <w:bookmarkStart w:id="5" w:name="sub_200"/>
      <w:bookmarkEnd w:id="4"/>
      <w:r w:rsidRPr="00103941">
        <w:rPr>
          <w:rFonts w:ascii="Times New Roman" w:hAnsi="Times New Roman" w:cs="Times New Roman"/>
          <w:sz w:val="28"/>
          <w:szCs w:val="28"/>
        </w:rPr>
        <w:t>2. Функции Комиссии</w:t>
      </w:r>
    </w:p>
    <w:bookmarkEnd w:id="5"/>
    <w:p w:rsidR="00CB5C7E" w:rsidRPr="00103941" w:rsidRDefault="00CB5C7E" w:rsidP="00CB5C7E">
      <w:pPr>
        <w:rPr>
          <w:sz w:val="28"/>
          <w:szCs w:val="28"/>
        </w:rPr>
      </w:pPr>
    </w:p>
    <w:p w:rsidR="00CB5C7E" w:rsidRPr="00103941" w:rsidRDefault="00CB5C7E" w:rsidP="00CB5C7E">
      <w:pPr>
        <w:jc w:val="both"/>
        <w:rPr>
          <w:sz w:val="28"/>
          <w:szCs w:val="28"/>
        </w:rPr>
      </w:pPr>
      <w:bookmarkStart w:id="6" w:name="sub_201"/>
      <w:r w:rsidRPr="00103941">
        <w:rPr>
          <w:sz w:val="28"/>
          <w:szCs w:val="28"/>
        </w:rPr>
        <w:t xml:space="preserve">2.1. Функциями комиссии является организация процесса подготовки предложений о внесении изменений в </w:t>
      </w:r>
      <w:r w:rsidR="00B21610">
        <w:rPr>
          <w:sz w:val="28"/>
          <w:szCs w:val="28"/>
        </w:rPr>
        <w:t xml:space="preserve">Генеральный план </w:t>
      </w:r>
      <w:r w:rsidRPr="00103941">
        <w:rPr>
          <w:sz w:val="28"/>
          <w:szCs w:val="28"/>
        </w:rPr>
        <w:t>Черемховского муниципального образования, включающего в себя:</w:t>
      </w:r>
    </w:p>
    <w:bookmarkEnd w:id="6"/>
    <w:p w:rsidR="00CB5C7E" w:rsidRPr="00103941" w:rsidRDefault="00CB5C7E" w:rsidP="00CB5C7E">
      <w:pPr>
        <w:jc w:val="both"/>
        <w:rPr>
          <w:sz w:val="28"/>
          <w:szCs w:val="28"/>
        </w:rPr>
      </w:pPr>
      <w:r w:rsidRPr="00103941">
        <w:rPr>
          <w:sz w:val="28"/>
          <w:szCs w:val="28"/>
        </w:rPr>
        <w:t xml:space="preserve">- прием и рассмотрение предложений по внесению изменений в </w:t>
      </w:r>
      <w:r w:rsidR="00B21610">
        <w:rPr>
          <w:sz w:val="28"/>
          <w:szCs w:val="28"/>
        </w:rPr>
        <w:t xml:space="preserve">Генеральный план </w:t>
      </w:r>
      <w:r w:rsidRPr="00103941">
        <w:rPr>
          <w:sz w:val="28"/>
          <w:szCs w:val="28"/>
        </w:rPr>
        <w:t xml:space="preserve">Черемховского муниципального образования; </w:t>
      </w:r>
    </w:p>
    <w:p w:rsidR="00CB5C7E" w:rsidRPr="00103941" w:rsidRDefault="00CB5C7E" w:rsidP="00CB5C7E">
      <w:pPr>
        <w:jc w:val="both"/>
        <w:rPr>
          <w:sz w:val="28"/>
          <w:szCs w:val="28"/>
        </w:rPr>
      </w:pPr>
      <w:r w:rsidRPr="00103941">
        <w:rPr>
          <w:sz w:val="28"/>
          <w:szCs w:val="28"/>
        </w:rPr>
        <w:t xml:space="preserve">- подготовку и направление главе Черемховского муниципального образования, в котором содержатся рекомендации по внесению изменений в </w:t>
      </w:r>
      <w:r w:rsidR="00B21610">
        <w:rPr>
          <w:sz w:val="28"/>
          <w:szCs w:val="28"/>
        </w:rPr>
        <w:t xml:space="preserve">Генеральный план </w:t>
      </w:r>
      <w:r w:rsidRPr="00103941">
        <w:rPr>
          <w:sz w:val="28"/>
          <w:szCs w:val="28"/>
        </w:rPr>
        <w:t>в соответствии с поступившими предложениями или об отклонении таких предложений, с указанием причин отклонения по основаниям, предусмотренным действующим законодательством.</w:t>
      </w:r>
    </w:p>
    <w:p w:rsidR="00CB5C7E" w:rsidRPr="00103941" w:rsidRDefault="00CB5C7E" w:rsidP="00CB5C7E">
      <w:pPr>
        <w:rPr>
          <w:sz w:val="28"/>
          <w:szCs w:val="28"/>
        </w:rPr>
      </w:pPr>
    </w:p>
    <w:p w:rsidR="00CB5C7E" w:rsidRPr="00103941" w:rsidRDefault="00CB5C7E" w:rsidP="007420B0">
      <w:pPr>
        <w:pStyle w:val="1"/>
        <w:numPr>
          <w:ilvl w:val="0"/>
          <w:numId w:val="1"/>
        </w:numPr>
        <w:rPr>
          <w:rFonts w:ascii="Times New Roman" w:hAnsi="Times New Roman" w:cs="Times New Roman"/>
          <w:sz w:val="28"/>
          <w:szCs w:val="28"/>
        </w:rPr>
      </w:pPr>
      <w:bookmarkStart w:id="7" w:name="sub_300"/>
      <w:r w:rsidRPr="00103941">
        <w:rPr>
          <w:rFonts w:ascii="Times New Roman" w:hAnsi="Times New Roman" w:cs="Times New Roman"/>
          <w:sz w:val="28"/>
          <w:szCs w:val="28"/>
        </w:rPr>
        <w:t>Порядок деятельности комиссии</w:t>
      </w:r>
    </w:p>
    <w:p w:rsidR="007420B0" w:rsidRPr="00103941" w:rsidRDefault="007420B0" w:rsidP="007420B0">
      <w:pPr>
        <w:pStyle w:val="ab"/>
        <w:rPr>
          <w:sz w:val="28"/>
          <w:szCs w:val="28"/>
        </w:rPr>
      </w:pPr>
    </w:p>
    <w:p w:rsidR="00CB5C7E" w:rsidRPr="00103941" w:rsidRDefault="00CB5C7E" w:rsidP="00CB5C7E">
      <w:pPr>
        <w:jc w:val="both"/>
        <w:rPr>
          <w:sz w:val="28"/>
          <w:szCs w:val="28"/>
        </w:rPr>
      </w:pPr>
      <w:bookmarkStart w:id="8" w:name="sub_310"/>
      <w:bookmarkEnd w:id="7"/>
      <w:r w:rsidRPr="00103941">
        <w:rPr>
          <w:sz w:val="28"/>
          <w:szCs w:val="28"/>
        </w:rPr>
        <w:t>3.1. Заседания комиссии проводятся по мере необходимости.</w:t>
      </w:r>
    </w:p>
    <w:p w:rsidR="00CB5C7E" w:rsidRPr="00103941" w:rsidRDefault="00CB5C7E" w:rsidP="00CB5C7E">
      <w:pPr>
        <w:jc w:val="both"/>
        <w:rPr>
          <w:sz w:val="28"/>
          <w:szCs w:val="28"/>
        </w:rPr>
      </w:pPr>
      <w:bookmarkStart w:id="9" w:name="sub_320"/>
      <w:bookmarkEnd w:id="8"/>
      <w:r w:rsidRPr="00103941">
        <w:rPr>
          <w:sz w:val="28"/>
          <w:szCs w:val="28"/>
        </w:rPr>
        <w:t>3.2. Решение о проведении заседания комиссии принимается председателем комиссии.</w:t>
      </w:r>
    </w:p>
    <w:p w:rsidR="00CB5C7E" w:rsidRPr="00103941" w:rsidRDefault="00CB5C7E" w:rsidP="00CB5C7E">
      <w:pPr>
        <w:jc w:val="both"/>
        <w:rPr>
          <w:sz w:val="28"/>
          <w:szCs w:val="28"/>
        </w:rPr>
      </w:pPr>
      <w:bookmarkStart w:id="10" w:name="sub_330"/>
      <w:bookmarkEnd w:id="9"/>
      <w:r w:rsidRPr="00103941">
        <w:rPr>
          <w:sz w:val="28"/>
          <w:szCs w:val="28"/>
        </w:rPr>
        <w:lastRenderedPageBreak/>
        <w:t>3.3. Секретарь комиссии оповещает ее членов о дате и времени заседания комиссии.</w:t>
      </w:r>
    </w:p>
    <w:p w:rsidR="00CB5C7E" w:rsidRPr="00103941" w:rsidRDefault="00CB5C7E" w:rsidP="00CB5C7E">
      <w:pPr>
        <w:jc w:val="both"/>
        <w:rPr>
          <w:sz w:val="28"/>
          <w:szCs w:val="28"/>
        </w:rPr>
      </w:pPr>
      <w:bookmarkStart w:id="11" w:name="sub_340"/>
      <w:bookmarkEnd w:id="10"/>
      <w:r w:rsidRPr="00103941">
        <w:rPr>
          <w:sz w:val="28"/>
          <w:szCs w:val="28"/>
        </w:rPr>
        <w:t>3.4. Повестку заседания комиссии формирует секретарь по предложению председателя либо по письменному ходатайству одного или нескольких членов комиссии.</w:t>
      </w:r>
    </w:p>
    <w:p w:rsidR="00CB5C7E" w:rsidRPr="00103941" w:rsidRDefault="00CB5C7E" w:rsidP="00CB5C7E">
      <w:pPr>
        <w:jc w:val="both"/>
        <w:rPr>
          <w:sz w:val="28"/>
          <w:szCs w:val="28"/>
        </w:rPr>
      </w:pPr>
      <w:bookmarkStart w:id="12" w:name="sub_35"/>
      <w:bookmarkEnd w:id="11"/>
      <w:r w:rsidRPr="00103941">
        <w:rPr>
          <w:sz w:val="28"/>
          <w:szCs w:val="28"/>
        </w:rPr>
        <w:t>3.5. Подготовку материалов и организационные мероприятия осуществляют ответственные члены комиссии по поручению председателя с указанием сроков выполнения заданий.</w:t>
      </w:r>
    </w:p>
    <w:p w:rsidR="00CB5C7E" w:rsidRPr="00103941" w:rsidRDefault="00CB5C7E" w:rsidP="00CB5C7E">
      <w:pPr>
        <w:jc w:val="both"/>
        <w:rPr>
          <w:sz w:val="28"/>
          <w:szCs w:val="28"/>
        </w:rPr>
      </w:pPr>
      <w:bookmarkStart w:id="13" w:name="sub_36"/>
      <w:bookmarkEnd w:id="12"/>
      <w:r w:rsidRPr="00103941">
        <w:rPr>
          <w:sz w:val="28"/>
          <w:szCs w:val="28"/>
        </w:rPr>
        <w:t>3.6. Заявления физических и юридических лиц по вопросам подготовки предложений по внесению изменений в генеральный план поселения направляются в комиссию на имя главы Черемховского муниципального образования.</w:t>
      </w:r>
    </w:p>
    <w:p w:rsidR="00CB5C7E" w:rsidRPr="00103941" w:rsidRDefault="00CB5C7E" w:rsidP="00CB5C7E">
      <w:pPr>
        <w:jc w:val="both"/>
        <w:rPr>
          <w:sz w:val="28"/>
          <w:szCs w:val="28"/>
        </w:rPr>
      </w:pPr>
      <w:bookmarkStart w:id="14" w:name="sub_37"/>
      <w:bookmarkEnd w:id="13"/>
      <w:r w:rsidRPr="00103941">
        <w:rPr>
          <w:sz w:val="28"/>
          <w:szCs w:val="28"/>
        </w:rPr>
        <w:t>3.7. Поступившие предложения и заявления регистрируются секретарем комиссии.</w:t>
      </w:r>
    </w:p>
    <w:p w:rsidR="00CB5C7E" w:rsidRPr="00103941" w:rsidRDefault="00CB5C7E" w:rsidP="00CB5C7E">
      <w:pPr>
        <w:jc w:val="both"/>
        <w:rPr>
          <w:sz w:val="28"/>
          <w:szCs w:val="28"/>
        </w:rPr>
      </w:pPr>
      <w:bookmarkStart w:id="15" w:name="sub_38"/>
      <w:bookmarkEnd w:id="14"/>
      <w:r w:rsidRPr="00103941">
        <w:rPr>
          <w:sz w:val="28"/>
          <w:szCs w:val="28"/>
        </w:rPr>
        <w:t>3.8. Председатель комиссии обеспечивает рассмотрение поступивших предложений и заявлений на заседании комиссии в установленный срок.</w:t>
      </w:r>
    </w:p>
    <w:p w:rsidR="00CB5C7E" w:rsidRPr="00103941" w:rsidRDefault="00CB5C7E" w:rsidP="00CB5C7E">
      <w:pPr>
        <w:jc w:val="both"/>
        <w:rPr>
          <w:sz w:val="28"/>
          <w:szCs w:val="28"/>
        </w:rPr>
      </w:pPr>
      <w:bookmarkStart w:id="16" w:name="sub_39"/>
      <w:bookmarkEnd w:id="15"/>
      <w:r w:rsidRPr="00103941">
        <w:rPr>
          <w:sz w:val="28"/>
          <w:szCs w:val="28"/>
        </w:rPr>
        <w:t>3.9. Поступившие предложения и заявления прилагаются к протоколам заседания комиссии.</w:t>
      </w:r>
    </w:p>
    <w:p w:rsidR="00CB5C7E" w:rsidRPr="00103941" w:rsidRDefault="00CB5C7E" w:rsidP="00CB5C7E">
      <w:pPr>
        <w:jc w:val="both"/>
        <w:rPr>
          <w:sz w:val="28"/>
          <w:szCs w:val="28"/>
        </w:rPr>
      </w:pPr>
      <w:bookmarkStart w:id="17" w:name="sub_3010"/>
      <w:bookmarkEnd w:id="16"/>
      <w:r w:rsidRPr="00103941">
        <w:rPr>
          <w:sz w:val="28"/>
          <w:szCs w:val="28"/>
        </w:rPr>
        <w:t>3.10.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CB5C7E" w:rsidRPr="00103941" w:rsidRDefault="00CB5C7E" w:rsidP="00CB5C7E">
      <w:pPr>
        <w:jc w:val="both"/>
        <w:rPr>
          <w:sz w:val="28"/>
          <w:szCs w:val="28"/>
        </w:rPr>
      </w:pPr>
      <w:bookmarkStart w:id="18" w:name="sub_311"/>
      <w:bookmarkEnd w:id="17"/>
      <w:r w:rsidRPr="00103941">
        <w:rPr>
          <w:sz w:val="28"/>
          <w:szCs w:val="28"/>
        </w:rPr>
        <w:t xml:space="preserve">3.11. Решение комиссии оформляются протоколом. Протокол подписывается присутствующими на заседании членами комиссии и утверждается председателем комиссии. </w:t>
      </w:r>
      <w:bookmarkEnd w:id="18"/>
    </w:p>
    <w:p w:rsidR="00CB5C7E" w:rsidRPr="00103941" w:rsidRDefault="00CB5C7E" w:rsidP="00CB5C7E">
      <w:pPr>
        <w:rPr>
          <w:sz w:val="28"/>
          <w:szCs w:val="28"/>
        </w:rPr>
      </w:pPr>
    </w:p>
    <w:p w:rsidR="00CB5C7E" w:rsidRPr="00103941" w:rsidRDefault="00CB5C7E" w:rsidP="00CB5C7E">
      <w:pPr>
        <w:pStyle w:val="1"/>
        <w:rPr>
          <w:rFonts w:ascii="Times New Roman" w:hAnsi="Times New Roman" w:cs="Times New Roman"/>
          <w:sz w:val="28"/>
          <w:szCs w:val="28"/>
        </w:rPr>
      </w:pPr>
      <w:r w:rsidRPr="00103941">
        <w:rPr>
          <w:rFonts w:ascii="Times New Roman" w:hAnsi="Times New Roman" w:cs="Times New Roman"/>
          <w:sz w:val="28"/>
          <w:szCs w:val="28"/>
        </w:rPr>
        <w:t>4. Права и обязанности председателя комиссии</w:t>
      </w:r>
    </w:p>
    <w:p w:rsidR="00CB5C7E" w:rsidRPr="00103941" w:rsidRDefault="00CB5C7E" w:rsidP="00CB5C7E">
      <w:pPr>
        <w:rPr>
          <w:sz w:val="28"/>
          <w:szCs w:val="28"/>
        </w:rPr>
      </w:pPr>
    </w:p>
    <w:p w:rsidR="00CB5C7E" w:rsidRPr="00103941" w:rsidRDefault="00CB5C7E" w:rsidP="00CB5C7E">
      <w:pPr>
        <w:jc w:val="both"/>
        <w:rPr>
          <w:sz w:val="28"/>
          <w:szCs w:val="28"/>
        </w:rPr>
      </w:pPr>
      <w:bookmarkStart w:id="19" w:name="sub_301"/>
      <w:r w:rsidRPr="00103941">
        <w:rPr>
          <w:sz w:val="28"/>
          <w:szCs w:val="28"/>
        </w:rPr>
        <w:t>4.1. Руководить, организовывать и контролировать деятельность комиссии.</w:t>
      </w:r>
    </w:p>
    <w:p w:rsidR="00CB5C7E" w:rsidRPr="00103941" w:rsidRDefault="00CB5C7E" w:rsidP="00CB5C7E">
      <w:pPr>
        <w:jc w:val="both"/>
        <w:rPr>
          <w:sz w:val="28"/>
          <w:szCs w:val="28"/>
        </w:rPr>
      </w:pPr>
      <w:bookmarkStart w:id="20" w:name="sub_302"/>
      <w:bookmarkEnd w:id="19"/>
      <w:r w:rsidRPr="00103941">
        <w:rPr>
          <w:sz w:val="28"/>
          <w:szCs w:val="28"/>
        </w:rPr>
        <w:t>4.2. Распределять обязанности между членами комиссии.</w:t>
      </w:r>
    </w:p>
    <w:p w:rsidR="00CB5C7E" w:rsidRPr="00103941" w:rsidRDefault="00CB5C7E" w:rsidP="00CB5C7E">
      <w:pPr>
        <w:jc w:val="both"/>
        <w:rPr>
          <w:sz w:val="28"/>
          <w:szCs w:val="28"/>
        </w:rPr>
      </w:pPr>
      <w:bookmarkStart w:id="21" w:name="sub_303"/>
      <w:bookmarkEnd w:id="20"/>
      <w:r w:rsidRPr="00103941">
        <w:rPr>
          <w:sz w:val="28"/>
          <w:szCs w:val="28"/>
        </w:rPr>
        <w:t>4.3. Организовывать проведение заседаний и вести заседания комиссии.</w:t>
      </w:r>
    </w:p>
    <w:p w:rsidR="00CB5C7E" w:rsidRPr="00103941" w:rsidRDefault="00CB5C7E" w:rsidP="00CB5C7E">
      <w:pPr>
        <w:jc w:val="both"/>
        <w:rPr>
          <w:sz w:val="28"/>
          <w:szCs w:val="28"/>
        </w:rPr>
      </w:pPr>
      <w:bookmarkStart w:id="22" w:name="sub_304"/>
      <w:bookmarkEnd w:id="21"/>
      <w:r w:rsidRPr="00103941">
        <w:rPr>
          <w:sz w:val="28"/>
          <w:szCs w:val="28"/>
        </w:rPr>
        <w:t>4.4. Утверждать план мероприятий и протоколы заседаний.</w:t>
      </w:r>
    </w:p>
    <w:p w:rsidR="00CB5C7E" w:rsidRPr="00103941" w:rsidRDefault="00CB5C7E" w:rsidP="00CB5C7E">
      <w:pPr>
        <w:jc w:val="both"/>
        <w:rPr>
          <w:sz w:val="28"/>
          <w:szCs w:val="28"/>
        </w:rPr>
      </w:pPr>
      <w:bookmarkStart w:id="23" w:name="sub_305"/>
      <w:bookmarkEnd w:id="22"/>
      <w:r w:rsidRPr="00103941">
        <w:rPr>
          <w:sz w:val="28"/>
          <w:szCs w:val="28"/>
        </w:rPr>
        <w:t>4.5. Обеспечивать своевременное представление материалов (документов, схем и т.д.) и представлять комиссии информацию об актуальности данных материалов.</w:t>
      </w:r>
    </w:p>
    <w:p w:rsidR="00CB5C7E" w:rsidRPr="00103941" w:rsidRDefault="00CB5C7E" w:rsidP="00CB5C7E">
      <w:pPr>
        <w:jc w:val="both"/>
        <w:rPr>
          <w:sz w:val="28"/>
          <w:szCs w:val="28"/>
        </w:rPr>
      </w:pPr>
      <w:bookmarkStart w:id="24" w:name="sub_308"/>
      <w:bookmarkEnd w:id="23"/>
      <w:r w:rsidRPr="00103941">
        <w:rPr>
          <w:sz w:val="28"/>
          <w:szCs w:val="28"/>
        </w:rPr>
        <w:t>4.6. Требовать своевременного выполнения членами комиссии решений, принятых на заседаниях комиссии.</w:t>
      </w:r>
    </w:p>
    <w:p w:rsidR="00CB5C7E" w:rsidRPr="00103941" w:rsidRDefault="00CB5C7E" w:rsidP="00CB5C7E">
      <w:pPr>
        <w:jc w:val="both"/>
        <w:rPr>
          <w:sz w:val="28"/>
          <w:szCs w:val="28"/>
        </w:rPr>
      </w:pPr>
      <w:bookmarkStart w:id="25" w:name="sub_3100"/>
      <w:bookmarkEnd w:id="24"/>
      <w:r w:rsidRPr="00103941">
        <w:rPr>
          <w:sz w:val="28"/>
          <w:szCs w:val="28"/>
        </w:rPr>
        <w:t>4.7. Давать поручения членам комиссии для доработки (подготовки) документов (материалов), необходимых для разработки проекта изменений в генеральный план Черемховского муниципального образования.</w:t>
      </w:r>
    </w:p>
    <w:p w:rsidR="00CB5C7E" w:rsidRPr="00103941" w:rsidRDefault="00CB5C7E" w:rsidP="00CB5C7E">
      <w:pPr>
        <w:jc w:val="both"/>
        <w:rPr>
          <w:sz w:val="28"/>
          <w:szCs w:val="28"/>
        </w:rPr>
      </w:pPr>
      <w:bookmarkStart w:id="26" w:name="sub_3011"/>
      <w:bookmarkEnd w:id="25"/>
      <w:r w:rsidRPr="00103941">
        <w:rPr>
          <w:sz w:val="28"/>
          <w:szCs w:val="28"/>
        </w:rPr>
        <w:t>4.8. Привлекать других специалистов для разъяснения вопросов, рассматриваемых членами комиссии при разработке проекта изменений в генеральный план Черемховского  муниципального образования.</w:t>
      </w:r>
    </w:p>
    <w:p w:rsidR="00CB5C7E" w:rsidRPr="00103941" w:rsidRDefault="00CB5C7E" w:rsidP="00CB5C7E">
      <w:pPr>
        <w:jc w:val="both"/>
        <w:rPr>
          <w:sz w:val="28"/>
          <w:szCs w:val="28"/>
        </w:rPr>
      </w:pPr>
      <w:bookmarkStart w:id="27" w:name="sub_3012"/>
      <w:bookmarkEnd w:id="26"/>
      <w:r w:rsidRPr="00103941">
        <w:rPr>
          <w:sz w:val="28"/>
          <w:szCs w:val="28"/>
        </w:rPr>
        <w:t>4.9. Созывать в случае необходимости внеочередное заседание комиссии.</w:t>
      </w:r>
    </w:p>
    <w:bookmarkEnd w:id="27"/>
    <w:p w:rsidR="00CB5C7E" w:rsidRPr="00103941" w:rsidRDefault="00CB5C7E" w:rsidP="00CB5C7E">
      <w:pPr>
        <w:jc w:val="both"/>
        <w:rPr>
          <w:sz w:val="28"/>
          <w:szCs w:val="28"/>
        </w:rPr>
      </w:pPr>
    </w:p>
    <w:p w:rsidR="00CB5C7E" w:rsidRPr="00103941" w:rsidRDefault="00CB5C7E" w:rsidP="00CB5C7E">
      <w:pPr>
        <w:pStyle w:val="1"/>
        <w:rPr>
          <w:rFonts w:ascii="Times New Roman" w:hAnsi="Times New Roman" w:cs="Times New Roman"/>
          <w:sz w:val="28"/>
          <w:szCs w:val="28"/>
        </w:rPr>
      </w:pPr>
      <w:bookmarkStart w:id="28" w:name="sub_400"/>
      <w:r w:rsidRPr="00103941">
        <w:rPr>
          <w:rFonts w:ascii="Times New Roman" w:hAnsi="Times New Roman" w:cs="Times New Roman"/>
          <w:sz w:val="28"/>
          <w:szCs w:val="28"/>
        </w:rPr>
        <w:t>5. Права и обязанности членов комиссии</w:t>
      </w:r>
    </w:p>
    <w:bookmarkEnd w:id="28"/>
    <w:p w:rsidR="00CB5C7E" w:rsidRPr="00103941" w:rsidRDefault="00CB5C7E" w:rsidP="00CB5C7E">
      <w:pPr>
        <w:rPr>
          <w:sz w:val="28"/>
          <w:szCs w:val="28"/>
        </w:rPr>
      </w:pPr>
    </w:p>
    <w:p w:rsidR="00CB5C7E" w:rsidRPr="00103941" w:rsidRDefault="00CB5C7E" w:rsidP="00CB5C7E">
      <w:pPr>
        <w:jc w:val="both"/>
        <w:rPr>
          <w:sz w:val="28"/>
          <w:szCs w:val="28"/>
        </w:rPr>
      </w:pPr>
      <w:bookmarkStart w:id="29" w:name="sub_41"/>
      <w:r w:rsidRPr="00103941">
        <w:rPr>
          <w:sz w:val="28"/>
          <w:szCs w:val="28"/>
        </w:rPr>
        <w:t>5.1. Принимать участие в разработке плана мероприятий комиссии.</w:t>
      </w:r>
    </w:p>
    <w:p w:rsidR="00CB5C7E" w:rsidRPr="00103941" w:rsidRDefault="00CB5C7E" w:rsidP="00CB5C7E">
      <w:pPr>
        <w:jc w:val="both"/>
        <w:rPr>
          <w:sz w:val="28"/>
          <w:szCs w:val="28"/>
        </w:rPr>
      </w:pPr>
      <w:bookmarkStart w:id="30" w:name="sub_42"/>
      <w:bookmarkEnd w:id="29"/>
      <w:r w:rsidRPr="00103941">
        <w:rPr>
          <w:sz w:val="28"/>
          <w:szCs w:val="28"/>
        </w:rPr>
        <w:lastRenderedPageBreak/>
        <w:t>5.2. Участвовать в обсуждении и голосовании рассматриваемых вопросов на заседаниях комиссии.</w:t>
      </w:r>
    </w:p>
    <w:p w:rsidR="00CB5C7E" w:rsidRPr="00103941" w:rsidRDefault="00CB5C7E" w:rsidP="00CB5C7E">
      <w:pPr>
        <w:jc w:val="both"/>
        <w:rPr>
          <w:sz w:val="28"/>
          <w:szCs w:val="28"/>
        </w:rPr>
      </w:pPr>
      <w:bookmarkStart w:id="31" w:name="sub_43"/>
      <w:bookmarkEnd w:id="30"/>
      <w:r w:rsidRPr="00103941">
        <w:rPr>
          <w:sz w:val="28"/>
          <w:szCs w:val="28"/>
        </w:rPr>
        <w:t>5.3. Высказывать замечания, предложения и дополнения в письменном или устном виде, касающиеся основных положений проекта внесения изменений в генеральный план Черемховского муниципального образования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p>
    <w:p w:rsidR="00CB5C7E" w:rsidRPr="00103941" w:rsidRDefault="00CB5C7E" w:rsidP="00CB5C7E">
      <w:pPr>
        <w:jc w:val="both"/>
        <w:rPr>
          <w:sz w:val="28"/>
          <w:szCs w:val="28"/>
        </w:rPr>
      </w:pPr>
      <w:bookmarkStart w:id="32" w:name="sub_44"/>
      <w:bookmarkEnd w:id="31"/>
      <w:r w:rsidRPr="00103941">
        <w:rPr>
          <w:sz w:val="28"/>
          <w:szCs w:val="28"/>
        </w:rPr>
        <w:t xml:space="preserve">5.4. </w:t>
      </w:r>
      <w:bookmarkStart w:id="33" w:name="sub_45"/>
      <w:bookmarkEnd w:id="32"/>
      <w:r w:rsidRPr="00103941">
        <w:rPr>
          <w:sz w:val="28"/>
          <w:szCs w:val="28"/>
        </w:rPr>
        <w:t>Своевременно выполнять все поручения председателя комиссии.</w:t>
      </w:r>
    </w:p>
    <w:bookmarkEnd w:id="33"/>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103941" w:rsidRDefault="00103941" w:rsidP="00CB5C7E">
      <w:pPr>
        <w:ind w:firstLine="698"/>
        <w:jc w:val="right"/>
        <w:rPr>
          <w:rStyle w:val="aa"/>
          <w:bCs/>
          <w:sz w:val="28"/>
          <w:szCs w:val="28"/>
        </w:rPr>
      </w:pPr>
    </w:p>
    <w:p w:rsidR="00103941" w:rsidRDefault="00103941" w:rsidP="00CB5C7E">
      <w:pPr>
        <w:ind w:firstLine="698"/>
        <w:jc w:val="right"/>
        <w:rPr>
          <w:rStyle w:val="aa"/>
          <w:bCs/>
          <w:sz w:val="28"/>
          <w:szCs w:val="28"/>
        </w:rPr>
      </w:pPr>
    </w:p>
    <w:p w:rsidR="00103941" w:rsidRDefault="00103941" w:rsidP="00CB5C7E">
      <w:pPr>
        <w:ind w:firstLine="698"/>
        <w:jc w:val="right"/>
        <w:rPr>
          <w:rStyle w:val="aa"/>
          <w:bCs/>
          <w:sz w:val="28"/>
          <w:szCs w:val="28"/>
        </w:rPr>
      </w:pPr>
    </w:p>
    <w:p w:rsidR="00103941" w:rsidRDefault="00103941" w:rsidP="00CB5C7E">
      <w:pPr>
        <w:ind w:firstLine="698"/>
        <w:jc w:val="right"/>
        <w:rPr>
          <w:rStyle w:val="aa"/>
          <w:bCs/>
          <w:sz w:val="28"/>
          <w:szCs w:val="28"/>
        </w:rPr>
      </w:pPr>
    </w:p>
    <w:p w:rsidR="00103941" w:rsidRDefault="00103941" w:rsidP="00CB5C7E">
      <w:pPr>
        <w:ind w:firstLine="698"/>
        <w:jc w:val="right"/>
        <w:rPr>
          <w:rStyle w:val="aa"/>
          <w:bCs/>
          <w:sz w:val="28"/>
          <w:szCs w:val="28"/>
        </w:rPr>
      </w:pPr>
    </w:p>
    <w:p w:rsidR="00103941" w:rsidRDefault="00103941" w:rsidP="00CB5C7E">
      <w:pPr>
        <w:ind w:firstLine="698"/>
        <w:jc w:val="right"/>
        <w:rPr>
          <w:rStyle w:val="aa"/>
          <w:bCs/>
          <w:sz w:val="28"/>
          <w:szCs w:val="28"/>
        </w:rPr>
      </w:pPr>
    </w:p>
    <w:p w:rsidR="00B21610" w:rsidRDefault="00B21610" w:rsidP="00CB5C7E">
      <w:pPr>
        <w:ind w:firstLine="698"/>
        <w:jc w:val="right"/>
        <w:rPr>
          <w:rStyle w:val="aa"/>
          <w:bCs/>
          <w:sz w:val="28"/>
          <w:szCs w:val="28"/>
        </w:rPr>
      </w:pPr>
    </w:p>
    <w:p w:rsidR="00103941" w:rsidRDefault="00103941" w:rsidP="00CB5C7E">
      <w:pPr>
        <w:ind w:firstLine="698"/>
        <w:jc w:val="right"/>
        <w:rPr>
          <w:rStyle w:val="aa"/>
          <w:bCs/>
          <w:sz w:val="28"/>
          <w:szCs w:val="28"/>
        </w:rPr>
      </w:pPr>
    </w:p>
    <w:p w:rsidR="00103941" w:rsidRDefault="00103941" w:rsidP="00CB5C7E">
      <w:pPr>
        <w:ind w:firstLine="698"/>
        <w:jc w:val="right"/>
        <w:rPr>
          <w:rStyle w:val="aa"/>
          <w:bCs/>
          <w:sz w:val="28"/>
          <w:szCs w:val="28"/>
        </w:rPr>
      </w:pPr>
    </w:p>
    <w:p w:rsidR="00CB5C7E" w:rsidRPr="00103941" w:rsidRDefault="00CB5C7E" w:rsidP="00CB5C7E">
      <w:pPr>
        <w:ind w:firstLine="698"/>
        <w:jc w:val="right"/>
        <w:rPr>
          <w:sz w:val="28"/>
          <w:szCs w:val="28"/>
        </w:rPr>
      </w:pPr>
      <w:r w:rsidRPr="00103941">
        <w:rPr>
          <w:rStyle w:val="aa"/>
          <w:bCs/>
          <w:sz w:val="28"/>
          <w:szCs w:val="28"/>
        </w:rPr>
        <w:lastRenderedPageBreak/>
        <w:t>Приложение № 3</w:t>
      </w:r>
    </w:p>
    <w:p w:rsidR="00CB5C7E" w:rsidRPr="00103941" w:rsidRDefault="00CB5C7E" w:rsidP="00CB5C7E">
      <w:pPr>
        <w:ind w:firstLine="698"/>
        <w:jc w:val="right"/>
        <w:rPr>
          <w:sz w:val="28"/>
          <w:szCs w:val="28"/>
        </w:rPr>
      </w:pPr>
      <w:r w:rsidRPr="00103941">
        <w:rPr>
          <w:rStyle w:val="aa"/>
          <w:bCs/>
          <w:sz w:val="28"/>
          <w:szCs w:val="28"/>
        </w:rPr>
        <w:t xml:space="preserve">к </w:t>
      </w:r>
      <w:hyperlink w:anchor="sub_0" w:history="1">
        <w:r w:rsidRPr="00103941">
          <w:rPr>
            <w:rStyle w:val="a3"/>
            <w:b/>
            <w:color w:val="auto"/>
            <w:sz w:val="28"/>
            <w:szCs w:val="28"/>
          </w:rPr>
          <w:t>Постановлению</w:t>
        </w:r>
      </w:hyperlink>
      <w:r w:rsidRPr="00103941">
        <w:rPr>
          <w:rStyle w:val="aa"/>
          <w:bCs/>
          <w:sz w:val="28"/>
          <w:szCs w:val="28"/>
        </w:rPr>
        <w:t xml:space="preserve"> администрации</w:t>
      </w:r>
    </w:p>
    <w:p w:rsidR="00CB5C7E" w:rsidRPr="00103941" w:rsidRDefault="00CB5C7E" w:rsidP="00CB5C7E">
      <w:pPr>
        <w:ind w:firstLine="698"/>
        <w:jc w:val="right"/>
        <w:rPr>
          <w:sz w:val="28"/>
          <w:szCs w:val="28"/>
        </w:rPr>
      </w:pPr>
      <w:r w:rsidRPr="00103941">
        <w:rPr>
          <w:rStyle w:val="aa"/>
          <w:bCs/>
          <w:sz w:val="28"/>
          <w:szCs w:val="28"/>
        </w:rPr>
        <w:t>Черемховского муниципального образования</w:t>
      </w:r>
    </w:p>
    <w:p w:rsidR="00CB5C7E" w:rsidRPr="00103941" w:rsidRDefault="00CB5C7E" w:rsidP="00CB5C7E">
      <w:pPr>
        <w:ind w:firstLine="698"/>
        <w:jc w:val="right"/>
        <w:rPr>
          <w:sz w:val="28"/>
          <w:szCs w:val="28"/>
        </w:rPr>
      </w:pPr>
      <w:r w:rsidRPr="00103941">
        <w:rPr>
          <w:rStyle w:val="aa"/>
          <w:bCs/>
          <w:sz w:val="28"/>
          <w:szCs w:val="28"/>
        </w:rPr>
        <w:t xml:space="preserve">Иркутской области </w:t>
      </w:r>
    </w:p>
    <w:p w:rsidR="00CB5C7E" w:rsidRPr="00103941" w:rsidRDefault="00CB5C7E" w:rsidP="00CB5C7E">
      <w:pPr>
        <w:ind w:firstLine="698"/>
        <w:jc w:val="right"/>
        <w:rPr>
          <w:sz w:val="28"/>
          <w:szCs w:val="28"/>
        </w:rPr>
      </w:pPr>
      <w:r w:rsidRPr="00103941">
        <w:rPr>
          <w:rStyle w:val="aa"/>
          <w:bCs/>
          <w:sz w:val="28"/>
          <w:szCs w:val="28"/>
        </w:rPr>
        <w:t xml:space="preserve">от </w:t>
      </w:r>
      <w:r w:rsidR="00B21610">
        <w:rPr>
          <w:rStyle w:val="aa"/>
          <w:bCs/>
          <w:sz w:val="28"/>
          <w:szCs w:val="28"/>
        </w:rPr>
        <w:t>28</w:t>
      </w:r>
      <w:r w:rsidRPr="00103941">
        <w:rPr>
          <w:rStyle w:val="aa"/>
          <w:bCs/>
          <w:sz w:val="28"/>
          <w:szCs w:val="28"/>
        </w:rPr>
        <w:t>.</w:t>
      </w:r>
      <w:r w:rsidR="003370D9">
        <w:rPr>
          <w:rStyle w:val="aa"/>
          <w:bCs/>
          <w:sz w:val="28"/>
          <w:szCs w:val="28"/>
        </w:rPr>
        <w:t>0</w:t>
      </w:r>
      <w:r w:rsidR="00B21610">
        <w:rPr>
          <w:rStyle w:val="aa"/>
          <w:bCs/>
          <w:sz w:val="28"/>
          <w:szCs w:val="28"/>
        </w:rPr>
        <w:t>5</w:t>
      </w:r>
      <w:r w:rsidRPr="00103941">
        <w:rPr>
          <w:rStyle w:val="aa"/>
          <w:bCs/>
          <w:sz w:val="28"/>
          <w:szCs w:val="28"/>
        </w:rPr>
        <w:t>.201</w:t>
      </w:r>
      <w:r w:rsidR="00B21610">
        <w:rPr>
          <w:rStyle w:val="aa"/>
          <w:bCs/>
          <w:sz w:val="28"/>
          <w:szCs w:val="28"/>
        </w:rPr>
        <w:t>9</w:t>
      </w:r>
      <w:r w:rsidRPr="00103941">
        <w:rPr>
          <w:rStyle w:val="aa"/>
          <w:bCs/>
          <w:sz w:val="28"/>
          <w:szCs w:val="28"/>
        </w:rPr>
        <w:t xml:space="preserve"> г. № </w:t>
      </w:r>
      <w:r w:rsidR="00B21610">
        <w:rPr>
          <w:rStyle w:val="aa"/>
          <w:bCs/>
          <w:sz w:val="28"/>
          <w:szCs w:val="28"/>
        </w:rPr>
        <w:t>39</w:t>
      </w:r>
    </w:p>
    <w:p w:rsidR="00CB5C7E" w:rsidRPr="00103941" w:rsidRDefault="00CB5C7E" w:rsidP="00CB5C7E">
      <w:pPr>
        <w:rPr>
          <w:sz w:val="28"/>
          <w:szCs w:val="28"/>
        </w:rPr>
      </w:pPr>
    </w:p>
    <w:p w:rsidR="00CB5C7E" w:rsidRPr="00103941" w:rsidRDefault="00CB5C7E" w:rsidP="00CB5C7E">
      <w:pPr>
        <w:ind w:firstLine="709"/>
        <w:jc w:val="right"/>
        <w:rPr>
          <w:rFonts w:eastAsia="SimSun"/>
          <w:sz w:val="28"/>
          <w:szCs w:val="28"/>
          <w:lang w:eastAsia="hi-IN" w:bidi="hi-IN"/>
        </w:rPr>
      </w:pPr>
    </w:p>
    <w:p w:rsidR="00CB5C7E" w:rsidRPr="00103941" w:rsidRDefault="00CB5C7E" w:rsidP="00CB5C7E">
      <w:pPr>
        <w:jc w:val="center"/>
        <w:rPr>
          <w:b/>
          <w:bCs/>
          <w:color w:val="000000"/>
          <w:sz w:val="28"/>
          <w:szCs w:val="28"/>
          <w:lang w:eastAsia="hi-IN" w:bidi="hi-IN"/>
        </w:rPr>
      </w:pPr>
      <w:r w:rsidRPr="00103941">
        <w:rPr>
          <w:b/>
          <w:bCs/>
          <w:color w:val="000000"/>
          <w:sz w:val="28"/>
          <w:szCs w:val="28"/>
          <w:lang w:eastAsia="hi-IN" w:bidi="hi-IN"/>
        </w:rPr>
        <w:t>Порядок</w:t>
      </w:r>
    </w:p>
    <w:p w:rsidR="00CB5C7E" w:rsidRPr="00103941" w:rsidRDefault="00CB5C7E" w:rsidP="00CB5C7E">
      <w:pPr>
        <w:jc w:val="center"/>
        <w:rPr>
          <w:b/>
          <w:sz w:val="28"/>
          <w:szCs w:val="28"/>
        </w:rPr>
      </w:pPr>
      <w:r w:rsidRPr="00103941">
        <w:rPr>
          <w:b/>
          <w:bCs/>
          <w:color w:val="000000"/>
          <w:sz w:val="28"/>
          <w:szCs w:val="28"/>
          <w:lang w:eastAsia="hi-IN" w:bidi="hi-IN"/>
        </w:rPr>
        <w:t xml:space="preserve">направления заявлений и предложений заинтересованных лиц в комиссию по </w:t>
      </w:r>
      <w:r w:rsidRPr="00103941">
        <w:rPr>
          <w:b/>
          <w:sz w:val="28"/>
          <w:szCs w:val="28"/>
        </w:rPr>
        <w:t xml:space="preserve">рассмотрению предложений о внесении изменений в </w:t>
      </w:r>
      <w:r w:rsidR="00B21610">
        <w:rPr>
          <w:b/>
          <w:sz w:val="28"/>
          <w:szCs w:val="28"/>
        </w:rPr>
        <w:t xml:space="preserve">Генеральный план </w:t>
      </w:r>
      <w:r w:rsidRPr="00103941">
        <w:rPr>
          <w:b/>
          <w:sz w:val="28"/>
          <w:szCs w:val="28"/>
        </w:rPr>
        <w:t>Черемховского</w:t>
      </w:r>
    </w:p>
    <w:p w:rsidR="00CB5C7E" w:rsidRPr="00103941" w:rsidRDefault="00CB5C7E" w:rsidP="00CB5C7E">
      <w:pPr>
        <w:jc w:val="center"/>
        <w:rPr>
          <w:b/>
          <w:sz w:val="28"/>
          <w:szCs w:val="28"/>
        </w:rPr>
      </w:pPr>
      <w:r w:rsidRPr="00103941">
        <w:rPr>
          <w:b/>
          <w:sz w:val="28"/>
          <w:szCs w:val="28"/>
        </w:rPr>
        <w:t>муниципального образования</w:t>
      </w:r>
    </w:p>
    <w:p w:rsidR="00CB5C7E" w:rsidRPr="00103941" w:rsidRDefault="00CB5C7E" w:rsidP="00CB5C7E">
      <w:pPr>
        <w:jc w:val="center"/>
        <w:rPr>
          <w:rFonts w:eastAsia="SimSun"/>
          <w:sz w:val="28"/>
          <w:szCs w:val="28"/>
          <w:lang w:eastAsia="hi-IN" w:bidi="hi-IN"/>
        </w:rPr>
      </w:pPr>
    </w:p>
    <w:p w:rsidR="00CB5C7E" w:rsidRPr="00103941" w:rsidRDefault="00CB5C7E" w:rsidP="00CB5C7E">
      <w:pPr>
        <w:ind w:firstLine="708"/>
        <w:jc w:val="both"/>
        <w:rPr>
          <w:rFonts w:eastAsia="SimSun"/>
          <w:sz w:val="28"/>
          <w:szCs w:val="28"/>
          <w:lang w:eastAsia="hi-IN" w:bidi="hi-IN"/>
        </w:rPr>
      </w:pPr>
      <w:r w:rsidRPr="00103941">
        <w:rPr>
          <w:sz w:val="28"/>
          <w:szCs w:val="28"/>
        </w:rPr>
        <w:t xml:space="preserve">1. </w:t>
      </w:r>
      <w:proofErr w:type="gramStart"/>
      <w:r w:rsidRPr="00103941">
        <w:rPr>
          <w:sz w:val="28"/>
          <w:szCs w:val="28"/>
        </w:rPr>
        <w:t>С даты вступления</w:t>
      </w:r>
      <w:proofErr w:type="gramEnd"/>
      <w:r w:rsidRPr="00103941">
        <w:rPr>
          <w:sz w:val="28"/>
          <w:szCs w:val="28"/>
        </w:rPr>
        <w:t xml:space="preserve"> в силу постановления, заинтересованные лица вправе направлять свои заявления и предложения в комиссию по подготовке предложений о внесении изменений в </w:t>
      </w:r>
      <w:r w:rsidR="00B21610">
        <w:rPr>
          <w:sz w:val="28"/>
          <w:szCs w:val="28"/>
        </w:rPr>
        <w:t xml:space="preserve">Генеральный план </w:t>
      </w:r>
      <w:r w:rsidRPr="00103941">
        <w:rPr>
          <w:sz w:val="28"/>
          <w:szCs w:val="28"/>
        </w:rPr>
        <w:t>Черемховского муниципального образования.</w:t>
      </w:r>
    </w:p>
    <w:p w:rsidR="00CB5C7E" w:rsidRPr="00103941" w:rsidRDefault="00CB5C7E" w:rsidP="00CB5C7E">
      <w:pPr>
        <w:ind w:firstLine="708"/>
        <w:jc w:val="both"/>
        <w:rPr>
          <w:rFonts w:eastAsia="SimSun"/>
          <w:sz w:val="28"/>
          <w:szCs w:val="28"/>
          <w:lang w:eastAsia="hi-IN" w:bidi="hi-IN"/>
        </w:rPr>
      </w:pPr>
      <w:r w:rsidRPr="00103941">
        <w:rPr>
          <w:sz w:val="28"/>
          <w:szCs w:val="28"/>
        </w:rPr>
        <w:t>2. Заявления (предложения) должны быть напечатаны либо написаны разборчивым почерком с приложением копии документов, удостоверяющих личность заявителя - физического лица, либо выписки из ЕГРЮЛ - для юридических лиц. Предложения, не имеющие отношения к подготовке проекта изменений, комиссией не рассматриваются.</w:t>
      </w:r>
    </w:p>
    <w:p w:rsidR="00CB5C7E" w:rsidRPr="00103941" w:rsidRDefault="00CB5C7E" w:rsidP="00CB5C7E">
      <w:pPr>
        <w:ind w:firstLine="708"/>
        <w:jc w:val="both"/>
        <w:rPr>
          <w:rFonts w:eastAsia="SimSun"/>
          <w:sz w:val="28"/>
          <w:szCs w:val="28"/>
          <w:lang w:eastAsia="hi-IN" w:bidi="hi-IN"/>
        </w:rPr>
      </w:pPr>
      <w:r w:rsidRPr="00103941">
        <w:rPr>
          <w:sz w:val="28"/>
          <w:szCs w:val="28"/>
        </w:rPr>
        <w:t xml:space="preserve">3. К заявлению о смене разрешенного использования земельного участка, переводе земельного участка из одной категорию в другую, при включении (исключении) земельного участка в границы населенного пункта обязательным приложением являются правоустанавливающий документ и кадастровый паспорт земельного </w:t>
      </w:r>
      <w:r w:rsidRPr="00103941">
        <w:rPr>
          <w:color w:val="000000"/>
          <w:sz w:val="28"/>
          <w:szCs w:val="28"/>
        </w:rPr>
        <w:t>участка.</w:t>
      </w:r>
    </w:p>
    <w:p w:rsidR="00CB5C7E" w:rsidRPr="00103941" w:rsidRDefault="00CB5C7E" w:rsidP="00CB5C7E">
      <w:pPr>
        <w:ind w:firstLine="708"/>
        <w:jc w:val="both"/>
        <w:rPr>
          <w:rFonts w:eastAsia="SimSun"/>
          <w:sz w:val="28"/>
          <w:szCs w:val="28"/>
          <w:lang w:eastAsia="hi-IN" w:bidi="hi-IN"/>
        </w:rPr>
      </w:pPr>
      <w:r w:rsidRPr="00103941">
        <w:rPr>
          <w:sz w:val="28"/>
          <w:szCs w:val="28"/>
        </w:rPr>
        <w:t>4. Заявления (предложения) могут быть представлены на бумажном носителе при личном обращении или посредством почтового отправления, либо в форме электронного документа, направленного электронной почтой.</w:t>
      </w:r>
    </w:p>
    <w:p w:rsidR="00CB5C7E" w:rsidRPr="00103941" w:rsidRDefault="00CB5C7E" w:rsidP="00CB5C7E">
      <w:pPr>
        <w:ind w:firstLine="708"/>
        <w:jc w:val="both"/>
        <w:rPr>
          <w:sz w:val="28"/>
          <w:szCs w:val="28"/>
        </w:rPr>
      </w:pPr>
      <w:r w:rsidRPr="00103941">
        <w:rPr>
          <w:sz w:val="28"/>
          <w:szCs w:val="28"/>
        </w:rPr>
        <w:t xml:space="preserve">5. </w:t>
      </w:r>
      <w:proofErr w:type="gramStart"/>
      <w:r w:rsidRPr="00103941">
        <w:rPr>
          <w:sz w:val="28"/>
          <w:szCs w:val="28"/>
        </w:rPr>
        <w:t xml:space="preserve">Заявления (предложения) направляются по адресу: 665429, Иркутская область, Черемховский район, с. Рысево, ул. Российская, 5 с пометкой «В комиссию по рассмотрению предложений о внесении изменений в </w:t>
      </w:r>
      <w:r w:rsidR="00B21610">
        <w:rPr>
          <w:sz w:val="28"/>
          <w:szCs w:val="28"/>
        </w:rPr>
        <w:t xml:space="preserve">Генеральный </w:t>
      </w:r>
      <w:proofErr w:type="spellStart"/>
      <w:r w:rsidR="00B21610">
        <w:rPr>
          <w:sz w:val="28"/>
          <w:szCs w:val="28"/>
        </w:rPr>
        <w:t>план</w:t>
      </w:r>
      <w:r w:rsidRPr="00103941">
        <w:rPr>
          <w:sz w:val="28"/>
          <w:szCs w:val="28"/>
        </w:rPr>
        <w:t>Черемховского</w:t>
      </w:r>
      <w:proofErr w:type="spellEnd"/>
      <w:r w:rsidRPr="00103941">
        <w:rPr>
          <w:sz w:val="28"/>
          <w:szCs w:val="28"/>
        </w:rPr>
        <w:t xml:space="preserve"> муниципального образования», по электронной почте на адрес: </w:t>
      </w:r>
      <w:hyperlink r:id="rId14" w:history="1">
        <w:r w:rsidRPr="00103941">
          <w:rPr>
            <w:rStyle w:val="a9"/>
            <w:sz w:val="28"/>
            <w:szCs w:val="28"/>
            <w:lang w:val="en-US"/>
          </w:rPr>
          <w:t>risevo</w:t>
        </w:r>
        <w:r w:rsidRPr="00103941">
          <w:rPr>
            <w:rStyle w:val="a9"/>
            <w:sz w:val="28"/>
            <w:szCs w:val="28"/>
          </w:rPr>
          <w:t>@</w:t>
        </w:r>
        <w:r w:rsidRPr="00103941">
          <w:rPr>
            <w:rStyle w:val="a9"/>
            <w:sz w:val="28"/>
            <w:szCs w:val="28"/>
            <w:lang w:val="en-US"/>
          </w:rPr>
          <w:t>yandex</w:t>
        </w:r>
        <w:r w:rsidRPr="00103941">
          <w:rPr>
            <w:rStyle w:val="a9"/>
            <w:sz w:val="28"/>
            <w:szCs w:val="28"/>
          </w:rPr>
          <w:t>.</w:t>
        </w:r>
        <w:r w:rsidRPr="00103941">
          <w:rPr>
            <w:rStyle w:val="a9"/>
            <w:sz w:val="28"/>
            <w:szCs w:val="28"/>
            <w:lang w:val="en-US"/>
          </w:rPr>
          <w:t>ru</w:t>
        </w:r>
      </w:hyperlink>
      <w:r w:rsidRPr="00103941">
        <w:rPr>
          <w:sz w:val="28"/>
          <w:szCs w:val="28"/>
        </w:rPr>
        <w:t xml:space="preserve"> или предоставляются лично в приемные дни: </w:t>
      </w:r>
      <w:proofErr w:type="gramEnd"/>
    </w:p>
    <w:p w:rsidR="00CB5C7E" w:rsidRPr="00103941" w:rsidRDefault="00CB5C7E" w:rsidP="00CB5C7E">
      <w:pPr>
        <w:ind w:firstLine="708"/>
        <w:jc w:val="both"/>
        <w:rPr>
          <w:sz w:val="28"/>
          <w:szCs w:val="28"/>
        </w:rPr>
      </w:pPr>
      <w:r w:rsidRPr="00103941">
        <w:rPr>
          <w:sz w:val="28"/>
          <w:szCs w:val="28"/>
        </w:rPr>
        <w:t xml:space="preserve">Понедельник </w:t>
      </w:r>
      <w:r w:rsidRPr="00103941">
        <w:rPr>
          <w:sz w:val="28"/>
          <w:szCs w:val="28"/>
        </w:rPr>
        <w:tab/>
      </w:r>
      <w:r w:rsidRPr="00103941">
        <w:rPr>
          <w:sz w:val="28"/>
          <w:szCs w:val="28"/>
        </w:rPr>
        <w:tab/>
        <w:t>с 9-00</w:t>
      </w:r>
      <w:r w:rsidR="007420B0" w:rsidRPr="00103941">
        <w:rPr>
          <w:sz w:val="28"/>
          <w:szCs w:val="28"/>
        </w:rPr>
        <w:t>ч.</w:t>
      </w:r>
      <w:r w:rsidRPr="00103941">
        <w:rPr>
          <w:sz w:val="28"/>
          <w:szCs w:val="28"/>
        </w:rPr>
        <w:t xml:space="preserve"> до 18-00</w:t>
      </w:r>
      <w:r w:rsidR="007420B0" w:rsidRPr="00103941">
        <w:rPr>
          <w:sz w:val="28"/>
          <w:szCs w:val="28"/>
        </w:rPr>
        <w:t>ч., обед с 13-00ч. до 14-00ч.</w:t>
      </w:r>
    </w:p>
    <w:p w:rsidR="007420B0" w:rsidRPr="00103941" w:rsidRDefault="00CB5C7E" w:rsidP="007420B0">
      <w:pPr>
        <w:ind w:firstLine="708"/>
        <w:jc w:val="both"/>
        <w:rPr>
          <w:sz w:val="28"/>
          <w:szCs w:val="28"/>
        </w:rPr>
      </w:pPr>
      <w:r w:rsidRPr="00103941">
        <w:rPr>
          <w:sz w:val="28"/>
          <w:szCs w:val="28"/>
        </w:rPr>
        <w:t xml:space="preserve">Вторник </w:t>
      </w:r>
      <w:r w:rsidRPr="00103941">
        <w:rPr>
          <w:sz w:val="28"/>
          <w:szCs w:val="28"/>
        </w:rPr>
        <w:tab/>
      </w:r>
      <w:r w:rsidRPr="00103941">
        <w:rPr>
          <w:sz w:val="28"/>
          <w:szCs w:val="28"/>
        </w:rPr>
        <w:tab/>
      </w:r>
      <w:r w:rsidRPr="00103941">
        <w:rPr>
          <w:sz w:val="28"/>
          <w:szCs w:val="28"/>
        </w:rPr>
        <w:tab/>
      </w:r>
      <w:r w:rsidR="007420B0" w:rsidRPr="00103941">
        <w:rPr>
          <w:sz w:val="28"/>
          <w:szCs w:val="28"/>
        </w:rPr>
        <w:t>с 9-00ч. до 18-00ч., обед с 13-00ч. до 14-00ч.</w:t>
      </w:r>
    </w:p>
    <w:p w:rsidR="007420B0" w:rsidRPr="00103941" w:rsidRDefault="00CB5C7E" w:rsidP="007420B0">
      <w:pPr>
        <w:ind w:firstLine="708"/>
        <w:jc w:val="both"/>
        <w:rPr>
          <w:sz w:val="28"/>
          <w:szCs w:val="28"/>
        </w:rPr>
      </w:pPr>
      <w:r w:rsidRPr="00103941">
        <w:rPr>
          <w:sz w:val="28"/>
          <w:szCs w:val="28"/>
        </w:rPr>
        <w:t xml:space="preserve">Среда </w:t>
      </w:r>
      <w:r w:rsidRPr="00103941">
        <w:rPr>
          <w:sz w:val="28"/>
          <w:szCs w:val="28"/>
        </w:rPr>
        <w:tab/>
      </w:r>
      <w:r w:rsidRPr="00103941">
        <w:rPr>
          <w:sz w:val="28"/>
          <w:szCs w:val="28"/>
        </w:rPr>
        <w:tab/>
      </w:r>
      <w:r w:rsidRPr="00103941">
        <w:rPr>
          <w:sz w:val="28"/>
          <w:szCs w:val="28"/>
        </w:rPr>
        <w:tab/>
      </w:r>
      <w:r w:rsidR="007420B0" w:rsidRPr="00103941">
        <w:rPr>
          <w:sz w:val="28"/>
          <w:szCs w:val="28"/>
        </w:rPr>
        <w:t>с 9-00ч. до 18-00ч., обед с 13-00ч. до 14-00ч.</w:t>
      </w:r>
    </w:p>
    <w:p w:rsidR="007420B0" w:rsidRPr="00103941" w:rsidRDefault="00CB5C7E" w:rsidP="007420B0">
      <w:pPr>
        <w:ind w:firstLine="708"/>
        <w:jc w:val="both"/>
        <w:rPr>
          <w:sz w:val="28"/>
          <w:szCs w:val="28"/>
        </w:rPr>
      </w:pPr>
      <w:r w:rsidRPr="00103941">
        <w:rPr>
          <w:sz w:val="28"/>
          <w:szCs w:val="28"/>
        </w:rPr>
        <w:t xml:space="preserve">Четверг </w:t>
      </w:r>
      <w:r w:rsidRPr="00103941">
        <w:rPr>
          <w:sz w:val="28"/>
          <w:szCs w:val="28"/>
        </w:rPr>
        <w:tab/>
      </w:r>
      <w:r w:rsidRPr="00103941">
        <w:rPr>
          <w:sz w:val="28"/>
          <w:szCs w:val="28"/>
        </w:rPr>
        <w:tab/>
      </w:r>
      <w:r w:rsidRPr="00103941">
        <w:rPr>
          <w:sz w:val="28"/>
          <w:szCs w:val="28"/>
        </w:rPr>
        <w:tab/>
      </w:r>
      <w:r w:rsidR="007420B0" w:rsidRPr="00103941">
        <w:rPr>
          <w:sz w:val="28"/>
          <w:szCs w:val="28"/>
        </w:rPr>
        <w:t>с 9-00ч. до 18-00ч., обед с 13-00ч. до 14-00ч.</w:t>
      </w:r>
    </w:p>
    <w:p w:rsidR="007420B0" w:rsidRPr="00103941" w:rsidRDefault="00CB5C7E" w:rsidP="007420B0">
      <w:pPr>
        <w:ind w:firstLine="708"/>
        <w:jc w:val="both"/>
        <w:rPr>
          <w:sz w:val="28"/>
          <w:szCs w:val="28"/>
        </w:rPr>
      </w:pPr>
      <w:r w:rsidRPr="00103941">
        <w:rPr>
          <w:sz w:val="28"/>
          <w:szCs w:val="28"/>
        </w:rPr>
        <w:t xml:space="preserve">Пятница </w:t>
      </w:r>
      <w:r w:rsidRPr="00103941">
        <w:rPr>
          <w:sz w:val="28"/>
          <w:szCs w:val="28"/>
        </w:rPr>
        <w:tab/>
      </w:r>
      <w:r w:rsidRPr="00103941">
        <w:rPr>
          <w:sz w:val="28"/>
          <w:szCs w:val="28"/>
        </w:rPr>
        <w:tab/>
      </w:r>
      <w:r w:rsidRPr="00103941">
        <w:rPr>
          <w:sz w:val="28"/>
          <w:szCs w:val="28"/>
        </w:rPr>
        <w:tab/>
      </w:r>
      <w:r w:rsidR="007420B0" w:rsidRPr="00103941">
        <w:rPr>
          <w:sz w:val="28"/>
          <w:szCs w:val="28"/>
        </w:rPr>
        <w:t>с 9-00ч. до 18-00ч., обед с 13-00ч. до 14-00ч.</w:t>
      </w:r>
    </w:p>
    <w:p w:rsidR="00CB5C7E" w:rsidRPr="00103941" w:rsidRDefault="00CB5C7E" w:rsidP="00CB5C7E">
      <w:pPr>
        <w:rPr>
          <w:sz w:val="28"/>
          <w:szCs w:val="28"/>
        </w:rPr>
      </w:pPr>
      <w:r w:rsidRPr="00103941">
        <w:rPr>
          <w:sz w:val="28"/>
          <w:szCs w:val="28"/>
        </w:rPr>
        <w:t xml:space="preserve"> Контактные телефоны: 8</w:t>
      </w:r>
      <w:r w:rsidR="00B21610">
        <w:rPr>
          <w:sz w:val="28"/>
          <w:szCs w:val="28"/>
        </w:rPr>
        <w:t>9914329100</w:t>
      </w:r>
    </w:p>
    <w:p w:rsidR="00CB5C7E" w:rsidRPr="00103941" w:rsidRDefault="00CB5C7E" w:rsidP="00CB5C7E">
      <w:pPr>
        <w:ind w:firstLine="708"/>
        <w:rPr>
          <w:rFonts w:eastAsia="SimSun"/>
          <w:sz w:val="28"/>
          <w:szCs w:val="28"/>
          <w:lang w:eastAsia="hi-IN" w:bidi="hi-IN"/>
        </w:rPr>
      </w:pPr>
      <w:r w:rsidRPr="00103941">
        <w:rPr>
          <w:color w:val="000000"/>
          <w:sz w:val="28"/>
          <w:szCs w:val="28"/>
        </w:rPr>
        <w:t>6.</w:t>
      </w:r>
      <w:r w:rsidRPr="00103941">
        <w:rPr>
          <w:sz w:val="28"/>
          <w:szCs w:val="28"/>
        </w:rPr>
        <w:t xml:space="preserve"> Направленные материалы не рецензируются и возврату не подлежат.</w:t>
      </w:r>
    </w:p>
    <w:p w:rsidR="00CB5C7E" w:rsidRPr="00103941" w:rsidRDefault="00CB5C7E" w:rsidP="00CB5C7E">
      <w:pPr>
        <w:rPr>
          <w:sz w:val="28"/>
          <w:szCs w:val="28"/>
        </w:rPr>
      </w:pPr>
    </w:p>
    <w:p w:rsidR="00CB5C7E" w:rsidRPr="00103941" w:rsidRDefault="00CB5C7E" w:rsidP="00886B60">
      <w:pPr>
        <w:jc w:val="both"/>
        <w:rPr>
          <w:sz w:val="28"/>
          <w:szCs w:val="28"/>
        </w:rPr>
      </w:pPr>
    </w:p>
    <w:sectPr w:rsidR="00CB5C7E" w:rsidRPr="00103941" w:rsidSect="00103941">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F15D1"/>
    <w:multiLevelType w:val="multilevel"/>
    <w:tmpl w:val="9C7EF5BE"/>
    <w:lvl w:ilvl="0">
      <w:start w:val="1"/>
      <w:numFmt w:val="decimal"/>
      <w:lvlText w:val="%1."/>
      <w:lvlJc w:val="left"/>
      <w:pPr>
        <w:ind w:left="720" w:hanging="360"/>
      </w:pPr>
      <w:rPr>
        <w:rFonts w:ascii="Times New Roman" w:eastAsia="Times New Roman" w:hAnsi="Times New Roman" w:cs="Times New Roman"/>
      </w:rPr>
    </w:lvl>
    <w:lvl w:ilvl="1">
      <w:start w:val="4"/>
      <w:numFmt w:val="decimal"/>
      <w:isLgl/>
      <w:lvlText w:val="%1.%2."/>
      <w:lvlJc w:val="left"/>
      <w:pPr>
        <w:ind w:left="1140" w:hanging="780"/>
      </w:pPr>
      <w:rPr>
        <w:rFonts w:cs="Times New Roman" w:hint="default"/>
      </w:rPr>
    </w:lvl>
    <w:lvl w:ilvl="2">
      <w:start w:val="1"/>
      <w:numFmt w:val="decimal"/>
      <w:isLgl/>
      <w:lvlText w:val="%1.%2.%3."/>
      <w:lvlJc w:val="left"/>
      <w:pPr>
        <w:ind w:left="1140" w:hanging="7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86B60"/>
    <w:rsid w:val="00037AD8"/>
    <w:rsid w:val="00103941"/>
    <w:rsid w:val="001B5ACF"/>
    <w:rsid w:val="00225360"/>
    <w:rsid w:val="002D7F66"/>
    <w:rsid w:val="003370D9"/>
    <w:rsid w:val="00347227"/>
    <w:rsid w:val="005776B3"/>
    <w:rsid w:val="00616794"/>
    <w:rsid w:val="006B420A"/>
    <w:rsid w:val="007420B0"/>
    <w:rsid w:val="00751758"/>
    <w:rsid w:val="007F791F"/>
    <w:rsid w:val="00886B60"/>
    <w:rsid w:val="009A04B3"/>
    <w:rsid w:val="00B21610"/>
    <w:rsid w:val="00B77023"/>
    <w:rsid w:val="00CB418F"/>
    <w:rsid w:val="00CB5C7E"/>
    <w:rsid w:val="00D41397"/>
    <w:rsid w:val="00D544A9"/>
    <w:rsid w:val="00FB55AB"/>
    <w:rsid w:val="00FE3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B60"/>
    <w:pPr>
      <w:spacing w:after="0"/>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886B60"/>
    <w:pPr>
      <w:keepNext/>
      <w:jc w:val="center"/>
      <w:outlineLvl w:val="0"/>
    </w:pPr>
    <w:rPr>
      <w:rFonts w:ascii="Arial" w:hAnsi="Arial" w:cs="Arial"/>
      <w:sz w:val="24"/>
      <w:szCs w:val="24"/>
    </w:rPr>
  </w:style>
  <w:style w:type="paragraph" w:styleId="3">
    <w:name w:val="heading 3"/>
    <w:basedOn w:val="a"/>
    <w:next w:val="a"/>
    <w:link w:val="30"/>
    <w:uiPriority w:val="99"/>
    <w:qFormat/>
    <w:rsid w:val="00886B60"/>
    <w:pPr>
      <w:keepNext/>
      <w:jc w:val="center"/>
      <w:outlineLvl w:val="2"/>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86B60"/>
    <w:rPr>
      <w:rFonts w:ascii="Arial" w:eastAsia="Times New Roman" w:hAnsi="Arial" w:cs="Arial"/>
      <w:sz w:val="24"/>
      <w:szCs w:val="24"/>
      <w:lang w:eastAsia="ru-RU"/>
    </w:rPr>
  </w:style>
  <w:style w:type="character" w:customStyle="1" w:styleId="30">
    <w:name w:val="Заголовок 3 Знак"/>
    <w:basedOn w:val="a0"/>
    <w:link w:val="3"/>
    <w:uiPriority w:val="99"/>
    <w:rsid w:val="00886B60"/>
    <w:rPr>
      <w:rFonts w:ascii="Arial" w:eastAsia="Times New Roman" w:hAnsi="Arial" w:cs="Arial"/>
      <w:b/>
      <w:bCs/>
      <w:sz w:val="32"/>
      <w:szCs w:val="32"/>
      <w:lang w:eastAsia="ru-RU"/>
    </w:rPr>
  </w:style>
  <w:style w:type="character" w:customStyle="1" w:styleId="a3">
    <w:name w:val="Гипертекстовая ссылка"/>
    <w:basedOn w:val="a0"/>
    <w:uiPriority w:val="99"/>
    <w:rsid w:val="00886B60"/>
    <w:rPr>
      <w:rFonts w:cs="Times New Roman"/>
      <w:color w:val="008000"/>
    </w:rPr>
  </w:style>
  <w:style w:type="paragraph" w:customStyle="1" w:styleId="Default">
    <w:name w:val="Default"/>
    <w:rsid w:val="00886B60"/>
    <w:pPr>
      <w:autoSpaceDE w:val="0"/>
      <w:autoSpaceDN w:val="0"/>
      <w:adjustRightInd w:val="0"/>
      <w:spacing w:after="0"/>
      <w:jc w:val="left"/>
    </w:pPr>
    <w:rPr>
      <w:rFonts w:ascii="Times New Roman" w:eastAsia="Times New Roman" w:hAnsi="Times New Roman" w:cs="Times New Roman"/>
      <w:color w:val="000000"/>
      <w:sz w:val="24"/>
      <w:szCs w:val="24"/>
      <w:lang w:eastAsia="ru-RU"/>
    </w:rPr>
  </w:style>
  <w:style w:type="paragraph" w:customStyle="1" w:styleId="a4">
    <w:name w:val="Прижатый влево"/>
    <w:basedOn w:val="a"/>
    <w:next w:val="a"/>
    <w:uiPriority w:val="99"/>
    <w:rsid w:val="00886B60"/>
    <w:pPr>
      <w:autoSpaceDE w:val="0"/>
      <w:autoSpaceDN w:val="0"/>
      <w:adjustRightInd w:val="0"/>
    </w:pPr>
    <w:rPr>
      <w:rFonts w:ascii="Arial" w:hAnsi="Arial" w:cs="Arial"/>
      <w:sz w:val="24"/>
      <w:szCs w:val="24"/>
    </w:rPr>
  </w:style>
  <w:style w:type="paragraph" w:styleId="a5">
    <w:name w:val="No Spacing"/>
    <w:uiPriority w:val="99"/>
    <w:qFormat/>
    <w:rsid w:val="00886B60"/>
    <w:pPr>
      <w:spacing w:after="0"/>
      <w:jc w:val="left"/>
    </w:pPr>
    <w:rPr>
      <w:rFonts w:ascii="Times New Roman" w:eastAsia="Times New Roman" w:hAnsi="Times New Roman" w:cs="Times New Roman"/>
      <w:sz w:val="20"/>
      <w:szCs w:val="20"/>
      <w:lang w:eastAsia="ru-RU"/>
    </w:rPr>
  </w:style>
  <w:style w:type="paragraph" w:customStyle="1" w:styleId="a6">
    <w:name w:val="Таблицы (моноширинный)"/>
    <w:basedOn w:val="a"/>
    <w:next w:val="a"/>
    <w:uiPriority w:val="99"/>
    <w:rsid w:val="00886B60"/>
    <w:pPr>
      <w:widowControl w:val="0"/>
      <w:autoSpaceDE w:val="0"/>
      <w:autoSpaceDN w:val="0"/>
      <w:adjustRightInd w:val="0"/>
      <w:jc w:val="both"/>
    </w:pPr>
    <w:rPr>
      <w:rFonts w:ascii="Courier New" w:hAnsi="Courier New" w:cs="Courier New"/>
      <w:sz w:val="24"/>
      <w:szCs w:val="24"/>
    </w:rPr>
  </w:style>
  <w:style w:type="paragraph" w:styleId="a7">
    <w:name w:val="Normal (Web)"/>
    <w:basedOn w:val="a"/>
    <w:link w:val="a8"/>
    <w:rsid w:val="00CB5C7E"/>
    <w:pPr>
      <w:spacing w:before="100" w:beforeAutospacing="1" w:after="100" w:afterAutospacing="1"/>
    </w:pPr>
    <w:rPr>
      <w:sz w:val="24"/>
      <w:szCs w:val="24"/>
    </w:rPr>
  </w:style>
  <w:style w:type="character" w:customStyle="1" w:styleId="a8">
    <w:name w:val="Обычный (веб) Знак"/>
    <w:link w:val="a7"/>
    <w:rsid w:val="00CB5C7E"/>
    <w:rPr>
      <w:rFonts w:ascii="Times New Roman" w:eastAsia="Times New Roman" w:hAnsi="Times New Roman" w:cs="Times New Roman"/>
      <w:sz w:val="24"/>
      <w:szCs w:val="24"/>
    </w:rPr>
  </w:style>
  <w:style w:type="character" w:styleId="a9">
    <w:name w:val="Hyperlink"/>
    <w:basedOn w:val="a0"/>
    <w:rsid w:val="00CB5C7E"/>
    <w:rPr>
      <w:color w:val="000080"/>
      <w:u w:val="single"/>
    </w:rPr>
  </w:style>
  <w:style w:type="character" w:customStyle="1" w:styleId="aa">
    <w:name w:val="Цветовое выделение"/>
    <w:uiPriority w:val="99"/>
    <w:rsid w:val="00CB5C7E"/>
    <w:rPr>
      <w:b/>
      <w:color w:val="26282F"/>
    </w:rPr>
  </w:style>
  <w:style w:type="paragraph" w:styleId="ab">
    <w:name w:val="List Paragraph"/>
    <w:basedOn w:val="a"/>
    <w:uiPriority w:val="34"/>
    <w:qFormat/>
    <w:rsid w:val="007420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4749048.0" TargetMode="External"/><Relationship Id="rId13" Type="http://schemas.openxmlformats.org/officeDocument/2006/relationships/hyperlink" Target="garantF1://21589666.12000" TargetMode="External"/><Relationship Id="rId3" Type="http://schemas.openxmlformats.org/officeDocument/2006/relationships/settings" Target="settings.xml"/><Relationship Id="rId7" Type="http://schemas.openxmlformats.org/officeDocument/2006/relationships/hyperlink" Target="garantF1://21401583.0" TargetMode="External"/><Relationship Id="rId12" Type="http://schemas.openxmlformats.org/officeDocument/2006/relationships/hyperlink" Target="garantF1://21589666.110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hyperlink" Target="garantF1://12038258.25" TargetMode="External"/><Relationship Id="rId5" Type="http://schemas.openxmlformats.org/officeDocument/2006/relationships/hyperlink" Target="garantF1://12038258.0" TargetMode="External"/><Relationship Id="rId15" Type="http://schemas.openxmlformats.org/officeDocument/2006/relationships/fontTable" Target="fontTable.xml"/><Relationship Id="rId10" Type="http://schemas.openxmlformats.org/officeDocument/2006/relationships/hyperlink" Target="garantF1://12038258.24" TargetMode="External"/><Relationship Id="rId4" Type="http://schemas.openxmlformats.org/officeDocument/2006/relationships/webSettings" Target="webSettings.xml"/><Relationship Id="rId9" Type="http://schemas.openxmlformats.org/officeDocument/2006/relationships/hyperlink" Target="garantF1://12038258.9" TargetMode="External"/><Relationship Id="rId14" Type="http://schemas.openxmlformats.org/officeDocument/2006/relationships/hyperlink" Target="mailto:risev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1678</Words>
  <Characters>9568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ass</cp:lastModifiedBy>
  <cp:revision>3</cp:revision>
  <cp:lastPrinted>2018-04-16T04:03:00Z</cp:lastPrinted>
  <dcterms:created xsi:type="dcterms:W3CDTF">2019-05-28T09:10:00Z</dcterms:created>
  <dcterms:modified xsi:type="dcterms:W3CDTF">2019-05-28T09:16:00Z</dcterms:modified>
</cp:coreProperties>
</file>